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73" w:rsidRDefault="00183B73">
      <w:pPr>
        <w:rPr>
          <w:lang w:val="ru-RU"/>
        </w:rPr>
      </w:pPr>
    </w:p>
    <w:p w:rsidR="00183B73" w:rsidRDefault="00183B73">
      <w:pPr>
        <w:rPr>
          <w:rFonts w:ascii="Arial" w:hAnsi="Arial" w:cs="Arial"/>
          <w:bCs/>
          <w:sz w:val="24"/>
          <w:lang w:val="ru-RU"/>
        </w:rPr>
      </w:pPr>
    </w:p>
    <w:p w:rsidR="00183B73" w:rsidRDefault="00183B73">
      <w:pPr>
        <w:ind w:left="360"/>
        <w:rPr>
          <w:rFonts w:ascii="Arial" w:hAnsi="Arial" w:cs="Arial"/>
          <w:bCs/>
          <w:sz w:val="24"/>
          <w:lang w:val="ru-RU"/>
        </w:rPr>
      </w:pPr>
    </w:p>
    <w:p w:rsidR="00183B73" w:rsidRDefault="00183B73">
      <w:pPr>
        <w:rPr>
          <w:rFonts w:ascii="Arial" w:hAnsi="Arial" w:cs="Arial"/>
          <w:bCs/>
          <w:sz w:val="22"/>
          <w:lang w:val="en-US"/>
        </w:rPr>
      </w:pPr>
    </w:p>
    <w:p w:rsidR="00174BF6" w:rsidRDefault="00174BF6">
      <w:pPr>
        <w:rPr>
          <w:rFonts w:ascii="Arial" w:hAnsi="Arial" w:cs="Arial"/>
          <w:bCs/>
          <w:sz w:val="22"/>
          <w:lang w:val="en-US"/>
        </w:rPr>
      </w:pPr>
    </w:p>
    <w:p w:rsidR="00174BF6" w:rsidRPr="00174BF6" w:rsidRDefault="00174BF6" w:rsidP="00174BF6">
      <w:pPr>
        <w:jc w:val="center"/>
        <w:rPr>
          <w:b/>
          <w:lang w:val="ru-RU"/>
        </w:rPr>
      </w:pPr>
      <w:r w:rsidRPr="00174BF6">
        <w:rPr>
          <w:b/>
          <w:lang w:val="ru-RU"/>
        </w:rPr>
        <w:t>ОПРОСНЫЙ ЛИСТ</w:t>
      </w:r>
    </w:p>
    <w:p w:rsidR="00174BF6" w:rsidRPr="00174BF6" w:rsidRDefault="00174BF6" w:rsidP="00174BF6">
      <w:pPr>
        <w:jc w:val="center"/>
        <w:rPr>
          <w:b/>
          <w:lang w:val="ru-RU"/>
        </w:rPr>
      </w:pPr>
      <w:r w:rsidRPr="00174BF6">
        <w:rPr>
          <w:b/>
          <w:lang w:val="ru-RU"/>
        </w:rPr>
        <w:t>для заказа систе</w:t>
      </w:r>
      <w:r w:rsidR="001D2063">
        <w:rPr>
          <w:b/>
          <w:lang w:val="ru-RU"/>
        </w:rPr>
        <w:t>мы гарантированного питания СГП</w:t>
      </w:r>
      <w:r w:rsidR="007607F7">
        <w:rPr>
          <w:b/>
          <w:lang w:val="ru-RU"/>
        </w:rPr>
        <w:t>М</w:t>
      </w:r>
    </w:p>
    <w:p w:rsidR="002D74F2" w:rsidRDefault="002D74F2" w:rsidP="00174BF6">
      <w:pPr>
        <w:rPr>
          <w:b/>
          <w:lang w:val="ru-RU"/>
        </w:rPr>
      </w:pPr>
    </w:p>
    <w:p w:rsidR="00174BF6" w:rsidRPr="00EE685B" w:rsidRDefault="00174BF6" w:rsidP="005B7757">
      <w:pPr>
        <w:numPr>
          <w:ilvl w:val="0"/>
          <w:numId w:val="11"/>
        </w:numPr>
        <w:rPr>
          <w:b/>
          <w:lang w:val="ru-RU"/>
        </w:rPr>
      </w:pPr>
      <w:r w:rsidRPr="00EE685B">
        <w:rPr>
          <w:b/>
          <w:lang w:val="ru-RU"/>
        </w:rPr>
        <w:t>Объект</w:t>
      </w:r>
      <w:r w:rsidR="005B7757">
        <w:rPr>
          <w:b/>
          <w:lang w:val="ru-RU"/>
        </w:rPr>
        <w:t xml:space="preserve"> </w:t>
      </w:r>
      <w:r w:rsidR="00EE685B">
        <w:rPr>
          <w:b/>
          <w:lang w:val="ru-RU"/>
        </w:rPr>
        <w:t>установки СГП</w:t>
      </w:r>
      <w:r w:rsidR="00E40C29">
        <w:rPr>
          <w:b/>
          <w:lang w:val="ru-RU"/>
        </w:rPr>
        <w:t>М</w:t>
      </w:r>
      <w:r w:rsidR="00EE685B">
        <w:rPr>
          <w:b/>
          <w:lang w:val="ru-RU"/>
        </w:rPr>
        <w:t xml:space="preserve"> </w:t>
      </w:r>
      <w:r w:rsidR="005B7757">
        <w:rPr>
          <w:b/>
          <w:lang w:val="ru-RU"/>
        </w:rPr>
        <w:t>(класс напряжения, кВ)</w:t>
      </w:r>
      <w:r w:rsidR="002D74F2">
        <w:rPr>
          <w:b/>
          <w:lang w:val="ru-RU"/>
        </w:rPr>
        <w:t>:</w:t>
      </w:r>
      <w:r w:rsidRPr="00EE685B">
        <w:rPr>
          <w:b/>
          <w:lang w:val="ru-RU"/>
        </w:rPr>
        <w:t xml:space="preserve"> __________________________________</w:t>
      </w:r>
    </w:p>
    <w:p w:rsidR="00174BF6" w:rsidRPr="00EE685B" w:rsidRDefault="00174BF6" w:rsidP="00174BF6">
      <w:pPr>
        <w:jc w:val="both"/>
        <w:rPr>
          <w:lang w:val="ru-RU"/>
        </w:rPr>
      </w:pPr>
    </w:p>
    <w:p w:rsidR="00174BF6" w:rsidRPr="005B7757" w:rsidRDefault="00174BF6" w:rsidP="005B7757">
      <w:pPr>
        <w:numPr>
          <w:ilvl w:val="0"/>
          <w:numId w:val="11"/>
        </w:numPr>
        <w:jc w:val="both"/>
        <w:rPr>
          <w:b/>
          <w:lang w:val="ru-RU"/>
        </w:rPr>
      </w:pPr>
      <w:r w:rsidRPr="00500D31">
        <w:rPr>
          <w:b/>
          <w:lang w:val="ru-RU"/>
        </w:rPr>
        <w:t xml:space="preserve">Номинальное напряжение </w:t>
      </w:r>
      <w:r w:rsidR="005B7757" w:rsidRPr="00500D31">
        <w:rPr>
          <w:b/>
          <w:lang w:val="ru-RU"/>
        </w:rPr>
        <w:t xml:space="preserve">оперативного </w:t>
      </w:r>
      <w:r w:rsidRPr="00500D31">
        <w:rPr>
          <w:b/>
          <w:lang w:val="ru-RU"/>
        </w:rPr>
        <w:t>постоянного тока</w:t>
      </w:r>
      <w:r w:rsidR="00A53D8E">
        <w:rPr>
          <w:b/>
          <w:lang w:val="ru-RU"/>
        </w:rPr>
        <w:t xml:space="preserve">, </w:t>
      </w:r>
      <w:proofErr w:type="gramStart"/>
      <w:r w:rsidR="00A53D8E">
        <w:rPr>
          <w:b/>
          <w:lang w:val="en-US"/>
        </w:rPr>
        <w:t>U</w:t>
      </w:r>
      <w:proofErr w:type="gramEnd"/>
      <w:r w:rsidR="00A53D8E">
        <w:rPr>
          <w:b/>
          <w:lang w:val="ru-RU"/>
        </w:rPr>
        <w:t>ном</w:t>
      </w:r>
      <w:r w:rsidRPr="005B7757">
        <w:rPr>
          <w:b/>
          <w:lang w:val="ru-RU"/>
        </w:rPr>
        <w:t>:</w:t>
      </w:r>
    </w:p>
    <w:p w:rsidR="00174BF6" w:rsidRPr="005B7757" w:rsidRDefault="00174BF6" w:rsidP="00174BF6">
      <w:pPr>
        <w:jc w:val="both"/>
        <w:rPr>
          <w:b/>
          <w:lang w:val="ru-RU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420"/>
        <w:gridCol w:w="360"/>
        <w:gridCol w:w="236"/>
      </w:tblGrid>
      <w:tr w:rsidR="00174BF6" w:rsidRPr="00174BF6" w:rsidTr="00AC1DE6">
        <w:trPr>
          <w:gridAfter w:val="1"/>
          <w:wAfter w:w="236" w:type="dxa"/>
        </w:trPr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CA0286" w:rsidP="00AC1DE6">
            <w:pPr>
              <w:jc w:val="right"/>
            </w:pPr>
            <w:r>
              <w:t>230</w:t>
            </w:r>
            <w:r w:rsidR="00174BF6" w:rsidRPr="00174BF6"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  <w:rPr>
                <w:lang w:val="ru-RU"/>
              </w:rPr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342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CA0286" w:rsidP="00AC1DE6">
            <w:pPr>
              <w:jc w:val="right"/>
            </w:pPr>
            <w:r>
              <w:t>115</w:t>
            </w:r>
            <w:r w:rsidR="00174BF6" w:rsidRPr="00174BF6"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A860CB" w:rsidRDefault="00174BF6" w:rsidP="00AC1DE6">
            <w:pPr>
              <w:jc w:val="center"/>
              <w:rPr>
                <w:lang w:val="ru-RU"/>
              </w:rPr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342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3420" w:type="dxa"/>
            <w:tcBorders>
              <w:right w:val="single" w:sz="4" w:space="0" w:color="auto"/>
            </w:tcBorders>
          </w:tcPr>
          <w:p w:rsidR="00174BF6" w:rsidRPr="00DB2CD7" w:rsidRDefault="00500D31" w:rsidP="00AC1DE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DB2CD7">
              <w:rPr>
                <w:lang w:val="ru-RU"/>
              </w:rPr>
              <w:t>ругое</w:t>
            </w:r>
            <w:r>
              <w:rPr>
                <w:lang w:val="ru-RU"/>
              </w:rPr>
              <w:t xml:space="preserve"> </w:t>
            </w:r>
            <w:r w:rsidR="009A3CC8">
              <w:rPr>
                <w:lang w:val="ru-RU"/>
              </w:rPr>
              <w:t xml:space="preserve">значение </w:t>
            </w:r>
            <w:r w:rsidRPr="00500D31">
              <w:rPr>
                <w:b/>
                <w:lang w:val="ru-RU"/>
              </w:rPr>
              <w:t>*)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</w:pPr>
          </w:p>
        </w:tc>
      </w:tr>
    </w:tbl>
    <w:p w:rsidR="00174BF6" w:rsidRDefault="00500D31" w:rsidP="00174BF6">
      <w:pPr>
        <w:jc w:val="both"/>
        <w:rPr>
          <w:lang w:val="ru-RU"/>
        </w:rPr>
      </w:pPr>
      <w:r>
        <w:rPr>
          <w:b/>
          <w:lang w:val="ru-RU"/>
        </w:rPr>
        <w:tab/>
      </w:r>
      <w:proofErr w:type="gramStart"/>
      <w:r>
        <w:rPr>
          <w:b/>
          <w:lang w:val="ru-RU"/>
        </w:rPr>
        <w:t xml:space="preserve">*) </w:t>
      </w:r>
      <w:r>
        <w:rPr>
          <w:lang w:val="ru-RU"/>
        </w:rPr>
        <w:t>60В, 48В или 24В</w:t>
      </w:r>
      <w:proofErr w:type="gramEnd"/>
    </w:p>
    <w:p w:rsidR="00500D31" w:rsidRPr="00500D31" w:rsidRDefault="00500D31" w:rsidP="00174BF6">
      <w:pPr>
        <w:jc w:val="both"/>
        <w:rPr>
          <w:b/>
          <w:lang w:val="ru-RU"/>
        </w:rPr>
      </w:pPr>
    </w:p>
    <w:p w:rsidR="00174BF6" w:rsidRDefault="00DB2CD7" w:rsidP="005B7757">
      <w:pPr>
        <w:numPr>
          <w:ilvl w:val="0"/>
          <w:numId w:val="11"/>
        </w:numPr>
        <w:jc w:val="both"/>
        <w:rPr>
          <w:b/>
          <w:lang w:val="ru-RU"/>
        </w:rPr>
      </w:pPr>
      <w:r w:rsidRPr="00500D31">
        <w:rPr>
          <w:b/>
          <w:lang w:val="ru-RU"/>
        </w:rPr>
        <w:t>Номинальный</w:t>
      </w:r>
      <w:r w:rsidR="00174BF6" w:rsidRPr="00A53D8E">
        <w:rPr>
          <w:b/>
          <w:lang w:val="ru-RU"/>
        </w:rPr>
        <w:t xml:space="preserve"> </w:t>
      </w:r>
      <w:r w:rsidRPr="00500D31">
        <w:rPr>
          <w:b/>
          <w:lang w:val="ru-RU"/>
        </w:rPr>
        <w:t>ток</w:t>
      </w:r>
      <w:r w:rsidR="00174BF6" w:rsidRPr="00A53D8E">
        <w:rPr>
          <w:b/>
          <w:lang w:val="ru-RU"/>
        </w:rPr>
        <w:t xml:space="preserve"> </w:t>
      </w:r>
      <w:r w:rsidRPr="00500D31">
        <w:rPr>
          <w:b/>
          <w:lang w:val="ru-RU"/>
        </w:rPr>
        <w:t>нагрузки</w:t>
      </w:r>
      <w:r w:rsidR="00A53D8E">
        <w:rPr>
          <w:b/>
          <w:lang w:val="ru-RU"/>
        </w:rPr>
        <w:t xml:space="preserve">, </w:t>
      </w:r>
      <w:proofErr w:type="gramStart"/>
      <w:r w:rsidR="00A53D8E">
        <w:rPr>
          <w:b/>
          <w:lang w:val="en-US"/>
        </w:rPr>
        <w:t>I</w:t>
      </w:r>
      <w:proofErr w:type="gramEnd"/>
      <w:r w:rsidR="00A53D8E">
        <w:rPr>
          <w:b/>
          <w:lang w:val="ru-RU"/>
        </w:rPr>
        <w:t>ном</w:t>
      </w:r>
      <w:r w:rsidR="00174BF6" w:rsidRPr="00A53D8E">
        <w:rPr>
          <w:b/>
          <w:lang w:val="ru-RU"/>
        </w:rPr>
        <w:t>:</w:t>
      </w:r>
    </w:p>
    <w:p w:rsidR="0034381E" w:rsidRPr="0034381E" w:rsidRDefault="0034381E" w:rsidP="00174BF6">
      <w:pPr>
        <w:jc w:val="both"/>
        <w:rPr>
          <w:b/>
          <w:lang w:val="ru-RU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420"/>
        <w:gridCol w:w="360"/>
        <w:gridCol w:w="236"/>
      </w:tblGrid>
      <w:tr w:rsidR="00174BF6" w:rsidRPr="00174BF6" w:rsidTr="00AC1DE6"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866817" w:rsidP="00AC1DE6">
            <w:pPr>
              <w:jc w:val="right"/>
            </w:pPr>
            <w:r>
              <w:rPr>
                <w:lang w:val="ru-RU"/>
              </w:rPr>
              <w:t>10</w:t>
            </w:r>
            <w:r w:rsidR="00174BF6" w:rsidRPr="00174BF6"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413C2C">
        <w:trPr>
          <w:gridAfter w:val="1"/>
          <w:wAfter w:w="236" w:type="dxa"/>
          <w:trHeight w:hRule="exact" w:val="113"/>
        </w:trPr>
        <w:tc>
          <w:tcPr>
            <w:tcW w:w="342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  <w:bookmarkStart w:id="0" w:name="_GoBack"/>
        <w:bookmarkEnd w:id="0"/>
      </w:tr>
      <w:tr w:rsidR="00174BF6" w:rsidRPr="00174BF6" w:rsidTr="00AC1DE6"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866817" w:rsidP="00AC1DE6">
            <w:pPr>
              <w:jc w:val="right"/>
              <w:rPr>
                <w:lang w:val="en-US"/>
              </w:rPr>
            </w:pPr>
            <w:r>
              <w:rPr>
                <w:lang w:val="ru-RU"/>
              </w:rPr>
              <w:t>20</w:t>
            </w:r>
            <w:r w:rsidR="00174BF6" w:rsidRPr="00174BF6"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  <w:rPr>
                <w:lang w:val="en-US"/>
              </w:rPr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342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866817" w:rsidP="00AC1DE6">
            <w:pPr>
              <w:jc w:val="right"/>
            </w:pPr>
            <w:r>
              <w:rPr>
                <w:lang w:val="ru-RU"/>
              </w:rPr>
              <w:t>30</w:t>
            </w:r>
            <w:r w:rsidR="00174BF6" w:rsidRPr="00174BF6"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342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</w:tr>
      <w:tr w:rsidR="00174BF6" w:rsidRPr="009A3CC8" w:rsidTr="00A860CB">
        <w:trPr>
          <w:trHeight w:val="230"/>
        </w:trPr>
        <w:tc>
          <w:tcPr>
            <w:tcW w:w="3420" w:type="dxa"/>
            <w:tcBorders>
              <w:right w:val="single" w:sz="4" w:space="0" w:color="auto"/>
            </w:tcBorders>
          </w:tcPr>
          <w:p w:rsidR="00174BF6" w:rsidRPr="00174BF6" w:rsidRDefault="00866817" w:rsidP="00AC1DE6">
            <w:pPr>
              <w:jc w:val="right"/>
              <w:rPr>
                <w:lang w:val="en-US"/>
              </w:rPr>
            </w:pPr>
            <w:r>
              <w:rPr>
                <w:lang w:val="ru-RU"/>
              </w:rPr>
              <w:t>40</w:t>
            </w:r>
            <w:r w:rsidR="00174BF6" w:rsidRPr="009A3CC8">
              <w:rPr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9A3CC8" w:rsidRDefault="00174BF6" w:rsidP="009A3CC8">
            <w:pPr>
              <w:jc w:val="right"/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74BF6" w:rsidRPr="009A3CC8" w:rsidRDefault="00174BF6" w:rsidP="009A3CC8">
            <w:pPr>
              <w:jc w:val="right"/>
              <w:rPr>
                <w:lang w:val="en-US"/>
              </w:rPr>
            </w:pPr>
          </w:p>
        </w:tc>
      </w:tr>
      <w:tr w:rsidR="00A860CB" w:rsidRPr="009A3CC8" w:rsidTr="00413C2C">
        <w:trPr>
          <w:trHeight w:hRule="exact" w:val="113"/>
        </w:trPr>
        <w:tc>
          <w:tcPr>
            <w:tcW w:w="3420" w:type="dxa"/>
          </w:tcPr>
          <w:p w:rsidR="00A860CB" w:rsidRPr="009A3CC8" w:rsidRDefault="00A860CB" w:rsidP="00AC1DE6">
            <w:pPr>
              <w:jc w:val="right"/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860CB" w:rsidRPr="009A3CC8" w:rsidRDefault="00A860CB" w:rsidP="009A3CC8">
            <w:pPr>
              <w:jc w:val="right"/>
              <w:rPr>
                <w:lang w:val="en-US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860CB" w:rsidRPr="009A3CC8" w:rsidRDefault="00A860CB" w:rsidP="009A3CC8">
            <w:pPr>
              <w:jc w:val="right"/>
              <w:rPr>
                <w:lang w:val="en-US"/>
              </w:rPr>
            </w:pPr>
          </w:p>
        </w:tc>
      </w:tr>
      <w:tr w:rsidR="009A3CC8" w:rsidRPr="009A3CC8" w:rsidTr="004E1F43">
        <w:trPr>
          <w:trHeight w:val="106"/>
        </w:trPr>
        <w:tc>
          <w:tcPr>
            <w:tcW w:w="3420" w:type="dxa"/>
            <w:tcBorders>
              <w:right w:val="single" w:sz="4" w:space="0" w:color="auto"/>
            </w:tcBorders>
          </w:tcPr>
          <w:p w:rsidR="009A3CC8" w:rsidRPr="009A3CC8" w:rsidRDefault="00866817" w:rsidP="00C26BC9">
            <w:pPr>
              <w:jc w:val="right"/>
              <w:rPr>
                <w:lang w:val="en-US"/>
              </w:rPr>
            </w:pPr>
            <w:r>
              <w:rPr>
                <w:lang w:val="ru-RU"/>
              </w:rPr>
              <w:t xml:space="preserve">другое значение </w:t>
            </w:r>
            <w:r w:rsidRPr="00500D31">
              <w:rPr>
                <w:b/>
                <w:lang w:val="ru-RU"/>
              </w:rPr>
              <w:t>*</w:t>
            </w:r>
            <w:r>
              <w:rPr>
                <w:b/>
                <w:lang w:val="ru-RU"/>
              </w:rPr>
              <w:t>*</w:t>
            </w:r>
            <w:r w:rsidRPr="00500D31">
              <w:rPr>
                <w:b/>
                <w:lang w:val="ru-RU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C8" w:rsidRPr="009A3CC8" w:rsidRDefault="009A3CC8" w:rsidP="009A3CC8">
            <w:pPr>
              <w:jc w:val="right"/>
              <w:rPr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A3CC8" w:rsidRPr="009A3CC8" w:rsidRDefault="009A3CC8" w:rsidP="009A3CC8">
            <w:pPr>
              <w:jc w:val="right"/>
              <w:rPr>
                <w:lang w:val="en-US"/>
              </w:rPr>
            </w:pPr>
          </w:p>
        </w:tc>
      </w:tr>
    </w:tbl>
    <w:p w:rsidR="00174BF6" w:rsidRDefault="00174BF6" w:rsidP="00174BF6">
      <w:pPr>
        <w:jc w:val="both"/>
        <w:rPr>
          <w:b/>
          <w:lang w:val="ru-RU"/>
        </w:rPr>
      </w:pPr>
    </w:p>
    <w:p w:rsidR="00866817" w:rsidRDefault="00866817" w:rsidP="00174BF6">
      <w:pPr>
        <w:jc w:val="both"/>
        <w:rPr>
          <w:lang w:val="ru-RU"/>
        </w:rPr>
      </w:pPr>
      <w:r>
        <w:rPr>
          <w:b/>
          <w:lang w:val="ru-RU"/>
        </w:rPr>
        <w:tab/>
        <w:t xml:space="preserve">**) </w:t>
      </w:r>
      <w:r>
        <w:rPr>
          <w:lang w:val="ru-RU"/>
        </w:rPr>
        <w:t>– с шагом 10А</w:t>
      </w:r>
    </w:p>
    <w:p w:rsidR="00866817" w:rsidRPr="009A3CC8" w:rsidRDefault="00866817" w:rsidP="00174BF6">
      <w:pPr>
        <w:jc w:val="both"/>
        <w:rPr>
          <w:b/>
          <w:lang w:val="ru-RU"/>
        </w:rPr>
      </w:pPr>
    </w:p>
    <w:p w:rsidR="00174BF6" w:rsidRDefault="00174BF6" w:rsidP="005B7757">
      <w:pPr>
        <w:numPr>
          <w:ilvl w:val="0"/>
          <w:numId w:val="11"/>
        </w:numPr>
        <w:jc w:val="both"/>
        <w:rPr>
          <w:lang w:val="ru-RU"/>
        </w:rPr>
      </w:pPr>
      <w:r w:rsidRPr="00174BF6">
        <w:rPr>
          <w:b/>
          <w:lang w:val="ru-RU"/>
        </w:rPr>
        <w:t>Исполнение</w:t>
      </w:r>
      <w:r w:rsidR="00061568">
        <w:rPr>
          <w:b/>
          <w:lang w:val="ru-RU"/>
        </w:rPr>
        <w:t xml:space="preserve"> </w:t>
      </w:r>
      <w:r w:rsidR="00B4053B">
        <w:rPr>
          <w:b/>
          <w:lang w:val="ru-RU"/>
        </w:rPr>
        <w:t xml:space="preserve">СГПМ </w:t>
      </w:r>
      <w:r w:rsidR="00061568" w:rsidRPr="00061568">
        <w:rPr>
          <w:lang w:val="ru-RU"/>
        </w:rPr>
        <w:t xml:space="preserve">(размеры шкафов </w:t>
      </w:r>
      <w:proofErr w:type="spellStart"/>
      <w:r w:rsidR="00061568" w:rsidRPr="00061568">
        <w:rPr>
          <w:lang w:val="ru-RU"/>
        </w:rPr>
        <w:t>ШхВхГ</w:t>
      </w:r>
      <w:proofErr w:type="spellEnd"/>
      <w:r w:rsidR="00516BE8">
        <w:rPr>
          <w:lang w:val="ru-RU"/>
        </w:rPr>
        <w:t xml:space="preserve"> </w:t>
      </w:r>
      <w:r w:rsidR="004D05BB">
        <w:rPr>
          <w:lang w:val="ru-RU"/>
        </w:rPr>
        <w:t>мм</w:t>
      </w:r>
      <w:r w:rsidR="00061568" w:rsidRPr="00061568">
        <w:rPr>
          <w:lang w:val="ru-RU"/>
        </w:rPr>
        <w:t>):</w:t>
      </w:r>
    </w:p>
    <w:p w:rsidR="005B7757" w:rsidRPr="00B4053B" w:rsidRDefault="005B7757" w:rsidP="00174BF6">
      <w:pPr>
        <w:jc w:val="both"/>
        <w:rPr>
          <w:b/>
          <w:lang w:val="ru-RU"/>
        </w:rPr>
      </w:pPr>
    </w:p>
    <w:p w:rsidR="00B53303" w:rsidRPr="00B53303" w:rsidRDefault="00B53303" w:rsidP="005B7757">
      <w:pPr>
        <w:ind w:left="720"/>
        <w:jc w:val="both"/>
        <w:rPr>
          <w:lang w:val="ru-RU"/>
        </w:rPr>
      </w:pPr>
      <w:r w:rsidRPr="00860FC5">
        <w:rPr>
          <w:b/>
          <w:u w:val="single"/>
          <w:lang w:val="ru-RU"/>
        </w:rPr>
        <w:t>Один шкаф</w:t>
      </w:r>
      <w:r>
        <w:rPr>
          <w:lang w:val="ru-RU"/>
        </w:rPr>
        <w:t xml:space="preserve"> (нижний отсек</w:t>
      </w:r>
      <w:r w:rsidRPr="00B53303">
        <w:rPr>
          <w:lang w:val="ru-RU"/>
        </w:rPr>
        <w:t xml:space="preserve"> А</w:t>
      </w:r>
      <w:r w:rsidR="00E23547">
        <w:rPr>
          <w:lang w:val="ru-RU"/>
        </w:rPr>
        <w:t>К</w:t>
      </w:r>
      <w:r w:rsidRPr="00B53303">
        <w:rPr>
          <w:lang w:val="ru-RU"/>
        </w:rPr>
        <w:t>Б</w:t>
      </w:r>
      <w:r>
        <w:rPr>
          <w:lang w:val="ru-RU"/>
        </w:rPr>
        <w:t>, верхний отсек ЗВУ и автоматы)</w:t>
      </w:r>
      <w:r w:rsidR="00A97AD6">
        <w:rPr>
          <w:lang w:val="ru-RU"/>
        </w:rPr>
        <w:t>, только для А</w:t>
      </w:r>
      <w:r w:rsidR="00860FC5">
        <w:rPr>
          <w:lang w:val="ru-RU"/>
        </w:rPr>
        <w:t>К</w:t>
      </w:r>
      <w:r w:rsidR="007C7E7E">
        <w:rPr>
          <w:lang w:val="ru-RU"/>
        </w:rPr>
        <w:t>Б емкостью не более 60</w:t>
      </w:r>
      <w:r w:rsidR="00A97AD6">
        <w:rPr>
          <w:lang w:val="ru-RU"/>
        </w:rPr>
        <w:t>А</w:t>
      </w:r>
      <w:r w:rsidR="001C57BD">
        <w:rPr>
          <w:lang w:val="ru-RU"/>
        </w:rPr>
        <w:t>*</w:t>
      </w:r>
      <w:r w:rsidR="00061568">
        <w:rPr>
          <w:lang w:val="ru-RU"/>
        </w:rPr>
        <w:t>ч: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360"/>
        <w:gridCol w:w="1043"/>
        <w:gridCol w:w="2564"/>
      </w:tblGrid>
      <w:tr w:rsidR="00B53303" w:rsidRPr="00174BF6" w:rsidTr="00AC1DE6">
        <w:trPr>
          <w:gridAfter w:val="2"/>
          <w:wAfter w:w="3607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B53303" w:rsidRPr="00174BF6" w:rsidRDefault="009165D0" w:rsidP="00B53303">
            <w:pPr>
              <w:jc w:val="right"/>
            </w:pPr>
            <w:proofErr w:type="gramStart"/>
            <w:r>
              <w:rPr>
                <w:lang w:val="ru-RU"/>
              </w:rPr>
              <w:t>Стандартное</w:t>
            </w:r>
            <w:proofErr w:type="gramEnd"/>
            <w:r w:rsidR="00B53303" w:rsidRPr="00174BF6">
              <w:t xml:space="preserve"> 800х2</w:t>
            </w:r>
            <w:r w:rsidR="00B53303" w:rsidRPr="00174BF6">
              <w:rPr>
                <w:lang w:val="en-US"/>
              </w:rPr>
              <w:t>0</w:t>
            </w:r>
            <w:r w:rsidR="00B53303" w:rsidRPr="00174BF6">
              <w:t>00х600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B53303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03" w:rsidRPr="008E7C7B" w:rsidRDefault="00B53303" w:rsidP="00AC1DE6">
            <w:pPr>
              <w:jc w:val="center"/>
            </w:pPr>
          </w:p>
        </w:tc>
      </w:tr>
      <w:tr w:rsidR="00B53303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B53303" w:rsidRPr="00174BF6" w:rsidRDefault="00B53303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53303" w:rsidRPr="00174BF6" w:rsidRDefault="00B53303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B53303" w:rsidRPr="00174BF6" w:rsidTr="00AC1DE6">
        <w:tc>
          <w:tcPr>
            <w:tcW w:w="4680" w:type="dxa"/>
            <w:tcBorders>
              <w:right w:val="single" w:sz="4" w:space="0" w:color="auto"/>
            </w:tcBorders>
          </w:tcPr>
          <w:p w:rsidR="00B53303" w:rsidRPr="00174BF6" w:rsidRDefault="009165D0" w:rsidP="00B53303">
            <w:pPr>
              <w:jc w:val="right"/>
            </w:pPr>
            <w:proofErr w:type="gramStart"/>
            <w:r>
              <w:rPr>
                <w:lang w:val="ru-RU"/>
              </w:rPr>
              <w:t>Компактное</w:t>
            </w:r>
            <w:proofErr w:type="gramEnd"/>
            <w:r w:rsidR="00B53303" w:rsidRPr="00174BF6">
              <w:t xml:space="preserve"> 600х2000х</w:t>
            </w:r>
            <w:r w:rsidR="00B53303">
              <w:rPr>
                <w:lang w:val="ru-RU"/>
              </w:rPr>
              <w:t>6</w:t>
            </w:r>
            <w:r w:rsidR="00B53303" w:rsidRPr="00174BF6">
              <w:t>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B53303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03" w:rsidRPr="008E7C7B" w:rsidRDefault="00B53303" w:rsidP="00AC1DE6">
            <w:pPr>
              <w:jc w:val="center"/>
            </w:pPr>
          </w:p>
        </w:tc>
        <w:tc>
          <w:tcPr>
            <w:tcW w:w="3607" w:type="dxa"/>
            <w:gridSpan w:val="2"/>
            <w:tcBorders>
              <w:left w:val="single" w:sz="4" w:space="0" w:color="auto"/>
            </w:tcBorders>
          </w:tcPr>
          <w:p w:rsidR="00B53303" w:rsidRPr="00174BF6" w:rsidRDefault="00B53303" w:rsidP="0070589D">
            <w:pPr>
              <w:rPr>
                <w:lang w:val="ru-RU"/>
              </w:rPr>
            </w:pPr>
          </w:p>
        </w:tc>
      </w:tr>
      <w:tr w:rsidR="00B53303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B53303" w:rsidRPr="00174BF6" w:rsidRDefault="00B53303" w:rsidP="00AC1DE6">
            <w:pPr>
              <w:jc w:val="both"/>
              <w:rPr>
                <w:b/>
                <w:sz w:val="8"/>
                <w:szCs w:val="8"/>
                <w:lang w:val="ru-RU"/>
              </w:rPr>
            </w:pPr>
            <w:r w:rsidRPr="00174BF6">
              <w:rPr>
                <w:lang w:val="ru-RU"/>
              </w:rPr>
              <w:t xml:space="preserve">                  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53303" w:rsidRPr="00174BF6" w:rsidRDefault="00B53303" w:rsidP="00AC1DE6">
            <w:pPr>
              <w:ind w:firstLine="792"/>
              <w:rPr>
                <w:b/>
                <w:sz w:val="8"/>
                <w:szCs w:val="8"/>
                <w:lang w:val="ru-RU"/>
              </w:rPr>
            </w:pPr>
          </w:p>
        </w:tc>
      </w:tr>
      <w:tr w:rsidR="00B53303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B53303" w:rsidRPr="00174BF6" w:rsidRDefault="00B53303" w:rsidP="00AC1DE6">
            <w:pPr>
              <w:jc w:val="both"/>
              <w:rPr>
                <w:b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53303" w:rsidRPr="00174BF6" w:rsidRDefault="00B53303" w:rsidP="00AC1DE6">
            <w:pPr>
              <w:ind w:firstLine="792"/>
              <w:rPr>
                <w:b/>
                <w:sz w:val="8"/>
                <w:szCs w:val="8"/>
                <w:lang w:val="ru-RU"/>
              </w:rPr>
            </w:pPr>
          </w:p>
        </w:tc>
      </w:tr>
      <w:tr w:rsidR="00B53303" w:rsidRPr="00174BF6" w:rsidTr="00AC1DE6">
        <w:trPr>
          <w:gridAfter w:val="1"/>
          <w:wAfter w:w="2564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B53303" w:rsidRPr="00174BF6" w:rsidRDefault="008D18E9" w:rsidP="008D18E9">
            <w:pPr>
              <w:jc w:val="right"/>
            </w:pPr>
            <w:r>
              <w:rPr>
                <w:lang w:val="ru-RU"/>
              </w:rPr>
              <w:t>Высота</w:t>
            </w:r>
            <w:r w:rsidR="00B53303" w:rsidRPr="00174BF6">
              <w:t xml:space="preserve"> </w:t>
            </w:r>
            <w:r>
              <w:rPr>
                <w:lang w:val="ru-RU"/>
              </w:rPr>
              <w:t>цоколя</w:t>
            </w:r>
            <w:r w:rsidR="00B53303" w:rsidRPr="00174BF6">
              <w:t xml:space="preserve"> 100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B53303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03" w:rsidRPr="008E7C7B" w:rsidRDefault="00B53303" w:rsidP="00AC1DE6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B53303" w:rsidRPr="00174BF6" w:rsidRDefault="00B53303" w:rsidP="00AC1DE6">
            <w:pPr>
              <w:jc w:val="center"/>
            </w:pPr>
          </w:p>
        </w:tc>
      </w:tr>
      <w:tr w:rsidR="00B53303" w:rsidRPr="00174BF6" w:rsidTr="00AC1DE6">
        <w:trPr>
          <w:gridAfter w:val="1"/>
          <w:wAfter w:w="2564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B53303" w:rsidRPr="00174BF6" w:rsidRDefault="008D18E9" w:rsidP="00AC1DE6">
            <w:pPr>
              <w:jc w:val="right"/>
            </w:pPr>
            <w:r>
              <w:rPr>
                <w:lang w:val="ru-RU"/>
              </w:rPr>
              <w:t>Высота</w:t>
            </w:r>
            <w:r w:rsidRPr="00174BF6">
              <w:t xml:space="preserve"> </w:t>
            </w:r>
            <w:r>
              <w:rPr>
                <w:lang w:val="ru-RU"/>
              </w:rPr>
              <w:t>цоколя</w:t>
            </w:r>
            <w:r w:rsidRPr="00174BF6">
              <w:t xml:space="preserve"> </w:t>
            </w:r>
            <w:r w:rsidR="00B53303" w:rsidRPr="00174BF6">
              <w:t>200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B53303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03" w:rsidRPr="008E7C7B" w:rsidRDefault="00B53303" w:rsidP="00AC1DE6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B53303" w:rsidRPr="00174BF6" w:rsidRDefault="00B53303" w:rsidP="00AC1DE6">
            <w:pPr>
              <w:jc w:val="center"/>
            </w:pPr>
          </w:p>
        </w:tc>
      </w:tr>
    </w:tbl>
    <w:p w:rsidR="00B53303" w:rsidRPr="00B53303" w:rsidRDefault="00B53303" w:rsidP="00174BF6">
      <w:pPr>
        <w:jc w:val="both"/>
        <w:rPr>
          <w:b/>
          <w:lang w:val="en-US"/>
        </w:rPr>
      </w:pPr>
    </w:p>
    <w:p w:rsidR="00174BF6" w:rsidRPr="00860FC5" w:rsidRDefault="00860FC5" w:rsidP="005B7757">
      <w:pPr>
        <w:ind w:firstLine="720"/>
        <w:jc w:val="both"/>
        <w:rPr>
          <w:lang w:val="ru-RU"/>
        </w:rPr>
      </w:pPr>
      <w:r w:rsidRPr="00860FC5">
        <w:rPr>
          <w:b/>
          <w:u w:val="single"/>
          <w:lang w:val="ru-RU"/>
        </w:rPr>
        <w:t>Два шкафа</w:t>
      </w:r>
      <w:r>
        <w:rPr>
          <w:lang w:val="ru-RU"/>
        </w:rPr>
        <w:t xml:space="preserve"> </w:t>
      </w:r>
      <w:r w:rsidR="00061568">
        <w:rPr>
          <w:lang w:val="ru-RU"/>
        </w:rPr>
        <w:t>(ш</w:t>
      </w:r>
      <w:r w:rsidR="00174BF6" w:rsidRPr="00860FC5">
        <w:rPr>
          <w:lang w:val="ru-RU"/>
        </w:rPr>
        <w:t xml:space="preserve">каф </w:t>
      </w:r>
      <w:r w:rsidR="00F54010">
        <w:rPr>
          <w:lang w:val="ru-RU"/>
        </w:rPr>
        <w:t>ЗВУ</w:t>
      </w:r>
      <w:r>
        <w:rPr>
          <w:lang w:val="ru-RU"/>
        </w:rPr>
        <w:t xml:space="preserve"> </w:t>
      </w:r>
      <w:r w:rsidR="00061568">
        <w:rPr>
          <w:lang w:val="ru-RU"/>
        </w:rPr>
        <w:t>+ шкаф А</w:t>
      </w:r>
      <w:r w:rsidR="00F54010">
        <w:rPr>
          <w:lang w:val="ru-RU"/>
        </w:rPr>
        <w:t>КБ</w:t>
      </w:r>
      <w:r w:rsidR="00061568">
        <w:rPr>
          <w:lang w:val="ru-RU"/>
        </w:rPr>
        <w:t>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360"/>
        <w:gridCol w:w="1043"/>
        <w:gridCol w:w="2564"/>
      </w:tblGrid>
      <w:tr w:rsidR="00174BF6" w:rsidRPr="00174BF6" w:rsidTr="00AC1DE6">
        <w:trPr>
          <w:gridAfter w:val="2"/>
          <w:wAfter w:w="3607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174BF6" w:rsidRPr="00174BF6" w:rsidRDefault="009165D0" w:rsidP="000E01B4">
            <w:pPr>
              <w:jc w:val="right"/>
            </w:pPr>
            <w:proofErr w:type="gramStart"/>
            <w:r>
              <w:rPr>
                <w:lang w:val="ru-RU"/>
              </w:rPr>
              <w:t>Стандартное</w:t>
            </w:r>
            <w:proofErr w:type="gramEnd"/>
            <w:r w:rsidR="00F54010">
              <w:t xml:space="preserve"> 800</w:t>
            </w:r>
            <w:r w:rsidR="00174BF6" w:rsidRPr="00174BF6">
              <w:t>х2</w:t>
            </w:r>
            <w:r w:rsidR="00174BF6" w:rsidRPr="00174BF6">
              <w:rPr>
                <w:lang w:val="en-US"/>
              </w:rPr>
              <w:t>0</w:t>
            </w:r>
            <w:r w:rsidR="00174BF6" w:rsidRPr="00174BF6">
              <w:t>00х600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174BF6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4680" w:type="dxa"/>
            <w:tcBorders>
              <w:right w:val="single" w:sz="4" w:space="0" w:color="auto"/>
            </w:tcBorders>
          </w:tcPr>
          <w:p w:rsidR="00174BF6" w:rsidRPr="00174BF6" w:rsidRDefault="009165D0" w:rsidP="00524BCC">
            <w:pPr>
              <w:jc w:val="right"/>
            </w:pPr>
            <w:proofErr w:type="gramStart"/>
            <w:r>
              <w:rPr>
                <w:lang w:val="ru-RU"/>
              </w:rPr>
              <w:t>Компактное</w:t>
            </w:r>
            <w:r w:rsidR="00524BCC">
              <w:rPr>
                <w:lang w:val="ru-RU"/>
              </w:rPr>
              <w:t xml:space="preserve"> </w:t>
            </w:r>
            <w:r w:rsidR="00524BCC" w:rsidRPr="00524BCC">
              <w:rPr>
                <w:b/>
                <w:lang w:val="ru-RU"/>
              </w:rPr>
              <w:t>*</w:t>
            </w:r>
            <w:r w:rsidR="00500D31">
              <w:rPr>
                <w:b/>
                <w:lang w:val="ru-RU"/>
              </w:rPr>
              <w:t>*</w:t>
            </w:r>
            <w:r w:rsidR="00B45943">
              <w:rPr>
                <w:b/>
                <w:lang w:val="ru-RU"/>
              </w:rPr>
              <w:t>*</w:t>
            </w:r>
            <w:r w:rsidR="00524BCC" w:rsidRPr="00524BCC">
              <w:rPr>
                <w:b/>
                <w:lang w:val="ru-RU"/>
              </w:rPr>
              <w:t>)</w:t>
            </w:r>
            <w:r w:rsidR="00F54010">
              <w:t xml:space="preserve"> 600</w:t>
            </w:r>
            <w:r w:rsidR="00174BF6" w:rsidRPr="00174BF6">
              <w:t>х2000х</w:t>
            </w:r>
            <w:r w:rsidR="00524BCC">
              <w:rPr>
                <w:lang w:val="ru-RU"/>
              </w:rPr>
              <w:t>(4</w:t>
            </w:r>
            <w:r w:rsidR="00174BF6" w:rsidRPr="00174BF6">
              <w:t>00</w:t>
            </w:r>
            <w:r w:rsidR="00524BCC">
              <w:t>÷</w:t>
            </w:r>
            <w:r w:rsidR="00524BCC">
              <w:rPr>
                <w:lang w:val="ru-RU"/>
              </w:rPr>
              <w:t>600)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174BF6" w:rsidRPr="00174BF6">
              <w:t>мм</w:t>
            </w:r>
            <w:proofErr w:type="spellEnd"/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3607" w:type="dxa"/>
            <w:gridSpan w:val="2"/>
            <w:tcBorders>
              <w:left w:val="single" w:sz="4" w:space="0" w:color="auto"/>
            </w:tcBorders>
          </w:tcPr>
          <w:p w:rsidR="00174BF6" w:rsidRPr="00174BF6" w:rsidRDefault="00174BF6" w:rsidP="00BE5684">
            <w:pPr>
              <w:rPr>
                <w:lang w:val="ru-RU"/>
              </w:rPr>
            </w:pPr>
          </w:p>
        </w:tc>
      </w:tr>
      <w:tr w:rsidR="00174BF6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  <w:lang w:val="ru-RU"/>
              </w:rPr>
            </w:pPr>
            <w:r w:rsidRPr="00174BF6">
              <w:rPr>
                <w:lang w:val="ru-RU"/>
              </w:rPr>
              <w:t xml:space="preserve">                   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  <w:lang w:val="ru-RU"/>
              </w:rPr>
            </w:pPr>
          </w:p>
        </w:tc>
      </w:tr>
      <w:tr w:rsidR="00174BF6" w:rsidRPr="00174BF6" w:rsidTr="00AC1DE6">
        <w:trPr>
          <w:gridAfter w:val="2"/>
          <w:wAfter w:w="3607" w:type="dxa"/>
        </w:trPr>
        <w:tc>
          <w:tcPr>
            <w:tcW w:w="468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  <w:lang w:val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  <w:lang w:val="ru-RU"/>
              </w:rPr>
            </w:pPr>
          </w:p>
        </w:tc>
      </w:tr>
      <w:tr w:rsidR="00174BF6" w:rsidRPr="00174BF6" w:rsidTr="00AC1DE6">
        <w:trPr>
          <w:gridAfter w:val="1"/>
          <w:wAfter w:w="2564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174BF6" w:rsidRPr="00174BF6" w:rsidRDefault="008D18E9" w:rsidP="00AC1DE6">
            <w:pPr>
              <w:jc w:val="right"/>
            </w:pPr>
            <w:r>
              <w:rPr>
                <w:lang w:val="ru-RU"/>
              </w:rPr>
              <w:t>Высота</w:t>
            </w:r>
            <w:r w:rsidRPr="00174BF6">
              <w:t xml:space="preserve"> </w:t>
            </w:r>
            <w:r>
              <w:rPr>
                <w:lang w:val="ru-RU"/>
              </w:rPr>
              <w:t>цоколя</w:t>
            </w:r>
            <w:r w:rsidRPr="00174BF6">
              <w:t xml:space="preserve"> </w:t>
            </w:r>
            <w:r w:rsidR="00174BF6" w:rsidRPr="00174BF6">
              <w:t>100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174BF6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564" w:type="dxa"/>
        </w:trPr>
        <w:tc>
          <w:tcPr>
            <w:tcW w:w="4680" w:type="dxa"/>
            <w:tcBorders>
              <w:right w:val="single" w:sz="4" w:space="0" w:color="auto"/>
            </w:tcBorders>
          </w:tcPr>
          <w:p w:rsidR="00174BF6" w:rsidRPr="00174BF6" w:rsidRDefault="008D18E9" w:rsidP="00AC1DE6">
            <w:pPr>
              <w:jc w:val="right"/>
            </w:pPr>
            <w:r>
              <w:rPr>
                <w:lang w:val="ru-RU"/>
              </w:rPr>
              <w:t>Высота</w:t>
            </w:r>
            <w:r w:rsidRPr="00174BF6">
              <w:t xml:space="preserve"> </w:t>
            </w:r>
            <w:r>
              <w:rPr>
                <w:lang w:val="ru-RU"/>
              </w:rPr>
              <w:t>цоколя</w:t>
            </w:r>
            <w:r w:rsidRPr="00174BF6">
              <w:t xml:space="preserve"> </w:t>
            </w:r>
            <w:r w:rsidR="00174BF6" w:rsidRPr="00174BF6">
              <w:t>200</w:t>
            </w:r>
            <w:r w:rsidR="00A53D8E">
              <w:rPr>
                <w:lang w:val="ru-RU"/>
              </w:rPr>
              <w:t xml:space="preserve"> </w:t>
            </w:r>
            <w:proofErr w:type="spellStart"/>
            <w:r w:rsidR="00174BF6" w:rsidRPr="00174BF6">
              <w:t>мм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</w:tcBorders>
          </w:tcPr>
          <w:p w:rsidR="00174BF6" w:rsidRPr="00174BF6" w:rsidRDefault="00174BF6" w:rsidP="00AC1DE6">
            <w:pPr>
              <w:jc w:val="center"/>
            </w:pPr>
          </w:p>
        </w:tc>
      </w:tr>
    </w:tbl>
    <w:p w:rsidR="00174BF6" w:rsidRDefault="00BE5684" w:rsidP="00174BF6">
      <w:pPr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C75C76" w:rsidRDefault="00C75C76" w:rsidP="00F54010">
      <w:pPr>
        <w:ind w:left="360"/>
        <w:jc w:val="both"/>
        <w:rPr>
          <w:lang w:val="ru-RU"/>
        </w:rPr>
      </w:pPr>
      <w:r w:rsidRPr="00F54010">
        <w:rPr>
          <w:lang w:val="ru-RU"/>
        </w:rPr>
        <w:tab/>
      </w:r>
      <w:r w:rsidRPr="00524BCC">
        <w:rPr>
          <w:b/>
          <w:lang w:val="ru-RU"/>
        </w:rPr>
        <w:t>*</w:t>
      </w:r>
      <w:r w:rsidR="00500D31">
        <w:rPr>
          <w:b/>
          <w:lang w:val="ru-RU"/>
        </w:rPr>
        <w:t>*</w:t>
      </w:r>
      <w:r w:rsidR="00B45943">
        <w:rPr>
          <w:b/>
          <w:lang w:val="ru-RU"/>
        </w:rPr>
        <w:t>*</w:t>
      </w:r>
      <w:r w:rsidRPr="00524BCC">
        <w:rPr>
          <w:b/>
          <w:lang w:val="ru-RU"/>
        </w:rPr>
        <w:t>)</w:t>
      </w:r>
      <w:r w:rsidRPr="00F54010">
        <w:rPr>
          <w:lang w:val="ru-RU"/>
        </w:rPr>
        <w:t xml:space="preserve"> – имеется возможность исполнения в шкафах глубиной</w:t>
      </w:r>
      <w:r w:rsidR="00F54010" w:rsidRPr="00F54010">
        <w:rPr>
          <w:lang w:val="ru-RU"/>
        </w:rPr>
        <w:t xml:space="preserve"> 400мм при номинальном токе не более </w:t>
      </w:r>
      <w:r w:rsidR="00103FD2">
        <w:rPr>
          <w:lang w:val="ru-RU"/>
        </w:rPr>
        <w:t>40</w:t>
      </w:r>
      <w:r w:rsidR="00A53D8E">
        <w:rPr>
          <w:lang w:val="ru-RU"/>
        </w:rPr>
        <w:t>А и емкости АКБ не более 60</w:t>
      </w:r>
      <w:r w:rsidR="00F54010" w:rsidRPr="00F54010">
        <w:rPr>
          <w:lang w:val="ru-RU"/>
        </w:rPr>
        <w:t>А*ч</w:t>
      </w:r>
    </w:p>
    <w:p w:rsidR="00F54010" w:rsidRPr="00F54010" w:rsidRDefault="00F54010" w:rsidP="00F54010">
      <w:pPr>
        <w:ind w:left="360"/>
        <w:jc w:val="both"/>
        <w:rPr>
          <w:lang w:val="ru-RU"/>
        </w:rPr>
      </w:pPr>
    </w:p>
    <w:p w:rsidR="00174BF6" w:rsidRPr="00174BF6" w:rsidRDefault="00174BF6" w:rsidP="005B7757">
      <w:pPr>
        <w:numPr>
          <w:ilvl w:val="0"/>
          <w:numId w:val="11"/>
        </w:numPr>
        <w:jc w:val="both"/>
        <w:rPr>
          <w:b/>
          <w:lang w:val="ru-RU"/>
        </w:rPr>
      </w:pPr>
      <w:r w:rsidRPr="00174BF6">
        <w:rPr>
          <w:b/>
          <w:lang w:val="ru-RU"/>
        </w:rPr>
        <w:t>Номинальны</w:t>
      </w:r>
      <w:r w:rsidR="00D655E8">
        <w:rPr>
          <w:b/>
          <w:lang w:val="ru-RU"/>
        </w:rPr>
        <w:t>е</w:t>
      </w:r>
      <w:r w:rsidRPr="00174BF6">
        <w:rPr>
          <w:b/>
          <w:lang w:val="ru-RU"/>
        </w:rPr>
        <w:t xml:space="preserve"> ток</w:t>
      </w:r>
      <w:r w:rsidR="00D655E8">
        <w:rPr>
          <w:b/>
          <w:lang w:val="ru-RU"/>
        </w:rPr>
        <w:t>и</w:t>
      </w:r>
      <w:r w:rsidRPr="00174BF6">
        <w:rPr>
          <w:b/>
          <w:lang w:val="ru-RU"/>
        </w:rPr>
        <w:t xml:space="preserve"> автоматов отходящих линий (</w:t>
      </w:r>
      <w:proofErr w:type="gramStart"/>
      <w:r w:rsidRPr="00174BF6">
        <w:rPr>
          <w:b/>
          <w:lang w:val="en-US"/>
        </w:rPr>
        <w:t>I</w:t>
      </w:r>
      <w:proofErr w:type="gramEnd"/>
      <w:r w:rsidRPr="00174BF6">
        <w:rPr>
          <w:b/>
          <w:lang w:val="ru-RU"/>
        </w:rPr>
        <w:t xml:space="preserve">ном = 6, 10, 16, 20, 25, 32А): </w:t>
      </w:r>
    </w:p>
    <w:p w:rsidR="00174BF6" w:rsidRPr="00174BF6" w:rsidRDefault="00174BF6" w:rsidP="00174BF6">
      <w:pPr>
        <w:jc w:val="both"/>
        <w:rPr>
          <w:b/>
          <w:lang w:val="ru-RU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900"/>
        <w:gridCol w:w="900"/>
        <w:gridCol w:w="236"/>
      </w:tblGrid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60FC5" w:rsidRDefault="00174BF6" w:rsidP="00C51818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  <w:rPr>
                <w:lang w:val="ru-RU"/>
              </w:rPr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174BF6" w:rsidRDefault="00174BF6" w:rsidP="00C51818">
            <w:pPr>
              <w:jc w:val="center"/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174BF6" w:rsidRDefault="00174BF6" w:rsidP="00C51818">
            <w:pPr>
              <w:jc w:val="center"/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174BF6" w:rsidRDefault="00174BF6" w:rsidP="00C51818">
            <w:pPr>
              <w:jc w:val="center"/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QF10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174BF6" w:rsidRDefault="00174BF6" w:rsidP="00C51818">
            <w:pPr>
              <w:jc w:val="center"/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QF11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  <w:tc>
          <w:tcPr>
            <w:tcW w:w="236" w:type="dxa"/>
          </w:tcPr>
          <w:p w:rsidR="00174BF6" w:rsidRPr="00174BF6" w:rsidRDefault="00174BF6" w:rsidP="00AC1DE6">
            <w:pPr>
              <w:jc w:val="center"/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ind w:firstLine="792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rPr>
          <w:gridAfter w:val="1"/>
          <w:wAfter w:w="236" w:type="dxa"/>
        </w:trPr>
        <w:tc>
          <w:tcPr>
            <w:tcW w:w="126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174BF6" w:rsidRDefault="00174BF6" w:rsidP="00C51818">
            <w:pPr>
              <w:jc w:val="center"/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74BF6" w:rsidRPr="00174BF6" w:rsidRDefault="00174BF6" w:rsidP="00AC1DE6">
            <w:pPr>
              <w:jc w:val="right"/>
              <w:rPr>
                <w:lang w:val="en-US"/>
              </w:rPr>
            </w:pPr>
            <w:r w:rsidRPr="00174BF6">
              <w:rPr>
                <w:lang w:val="en-US"/>
              </w:rPr>
              <w:t>QF12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4BF6" w:rsidRPr="008E7C7B" w:rsidRDefault="00174BF6" w:rsidP="00AC1DE6">
            <w:pPr>
              <w:jc w:val="center"/>
            </w:pPr>
          </w:p>
        </w:tc>
      </w:tr>
    </w:tbl>
    <w:p w:rsidR="00174BF6" w:rsidRDefault="00174BF6" w:rsidP="00174BF6">
      <w:pPr>
        <w:jc w:val="both"/>
        <w:rPr>
          <w:b/>
          <w:lang w:val="ru-RU"/>
        </w:rPr>
      </w:pPr>
    </w:p>
    <w:p w:rsidR="00A860CB" w:rsidRDefault="00A860CB" w:rsidP="00174BF6">
      <w:pPr>
        <w:jc w:val="both"/>
        <w:rPr>
          <w:b/>
          <w:lang w:val="ru-RU"/>
        </w:rPr>
      </w:pPr>
    </w:p>
    <w:p w:rsidR="00A860CB" w:rsidRDefault="00A860CB" w:rsidP="00174BF6">
      <w:pPr>
        <w:jc w:val="both"/>
        <w:rPr>
          <w:b/>
          <w:lang w:val="ru-RU"/>
        </w:rPr>
      </w:pPr>
    </w:p>
    <w:p w:rsidR="00A860CB" w:rsidRPr="00A860CB" w:rsidRDefault="00A860CB" w:rsidP="00174BF6">
      <w:pPr>
        <w:jc w:val="both"/>
        <w:rPr>
          <w:b/>
          <w:lang w:val="ru-RU"/>
        </w:rPr>
      </w:pPr>
    </w:p>
    <w:p w:rsidR="00174BF6" w:rsidRDefault="00174BF6" w:rsidP="005B7757">
      <w:pPr>
        <w:numPr>
          <w:ilvl w:val="0"/>
          <w:numId w:val="11"/>
        </w:numPr>
        <w:jc w:val="both"/>
        <w:rPr>
          <w:b/>
          <w:lang w:val="ru-RU"/>
        </w:rPr>
      </w:pPr>
      <w:r w:rsidRPr="00174BF6">
        <w:rPr>
          <w:b/>
          <w:lang w:val="ru-RU"/>
        </w:rPr>
        <w:t>Номинальная емкость аккумуляторной батареи, А*</w:t>
      </w:r>
      <w:proofErr w:type="gramStart"/>
      <w:r w:rsidRPr="00174BF6">
        <w:rPr>
          <w:b/>
          <w:lang w:val="ru-RU"/>
        </w:rPr>
        <w:t>ч</w:t>
      </w:r>
      <w:proofErr w:type="gramEnd"/>
      <w:r w:rsidRPr="00174BF6">
        <w:rPr>
          <w:b/>
          <w:lang w:val="ru-RU"/>
        </w:rPr>
        <w:t>:</w:t>
      </w:r>
    </w:p>
    <w:p w:rsidR="00C51818" w:rsidRPr="00174BF6" w:rsidRDefault="00C51818" w:rsidP="00174BF6">
      <w:pPr>
        <w:jc w:val="both"/>
        <w:rPr>
          <w:b/>
          <w:lang w:val="ru-RU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3135"/>
        <w:gridCol w:w="595"/>
      </w:tblGrid>
      <w:tr w:rsidR="00A82B17" w:rsidRPr="00860FC5" w:rsidTr="008E7C7B">
        <w:trPr>
          <w:trHeight w:val="254"/>
        </w:trPr>
        <w:tc>
          <w:tcPr>
            <w:tcW w:w="3135" w:type="dxa"/>
            <w:tcBorders>
              <w:right w:val="single" w:sz="4" w:space="0" w:color="auto"/>
            </w:tcBorders>
          </w:tcPr>
          <w:p w:rsidR="00A82B17" w:rsidRPr="00A82B17" w:rsidRDefault="00A82B17" w:rsidP="00C221B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51818">
              <w:rPr>
                <w:lang w:val="ru-RU"/>
              </w:rPr>
              <w:t>о</w:t>
            </w:r>
            <w:r>
              <w:rPr>
                <w:lang w:val="ru-RU"/>
              </w:rPr>
              <w:t>т 3</w:t>
            </w:r>
            <w:r w:rsidR="00C221BF">
              <w:rPr>
                <w:lang w:val="ru-RU"/>
              </w:rPr>
              <w:t>0</w:t>
            </w:r>
            <w:r>
              <w:rPr>
                <w:lang w:val="ru-RU"/>
              </w:rPr>
              <w:t>до 12</w:t>
            </w:r>
            <w:r w:rsidR="00C221BF">
              <w:rPr>
                <w:lang w:val="ru-RU"/>
              </w:rPr>
              <w:t>5</w:t>
            </w:r>
            <w:r w:rsidR="00354EA2">
              <w:rPr>
                <w:lang w:val="ru-RU"/>
              </w:rPr>
              <w:t>А*ч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17" w:rsidRPr="00860FC5" w:rsidRDefault="00A82B17" w:rsidP="00C51818">
            <w:pPr>
              <w:jc w:val="center"/>
              <w:rPr>
                <w:lang w:val="ru-RU"/>
              </w:rPr>
            </w:pPr>
          </w:p>
        </w:tc>
      </w:tr>
    </w:tbl>
    <w:p w:rsidR="00174BF6" w:rsidRPr="00174BF6" w:rsidRDefault="00174BF6" w:rsidP="00174BF6">
      <w:pPr>
        <w:jc w:val="both"/>
        <w:rPr>
          <w:b/>
          <w:lang w:val="ru-RU"/>
        </w:rPr>
      </w:pPr>
    </w:p>
    <w:p w:rsidR="00A82B17" w:rsidRDefault="00A82B17" w:rsidP="00174BF6">
      <w:pPr>
        <w:jc w:val="both"/>
        <w:rPr>
          <w:b/>
          <w:lang w:val="ru-RU"/>
        </w:rPr>
      </w:pPr>
    </w:p>
    <w:p w:rsidR="00174BF6" w:rsidRPr="00174BF6" w:rsidRDefault="00443B47" w:rsidP="005B7757">
      <w:pPr>
        <w:numPr>
          <w:ilvl w:val="0"/>
          <w:numId w:val="11"/>
        </w:numPr>
        <w:jc w:val="both"/>
        <w:rPr>
          <w:b/>
          <w:lang w:val="ru-RU"/>
        </w:rPr>
      </w:pPr>
      <w:r w:rsidRPr="00443B47">
        <w:rPr>
          <w:b/>
          <w:lang w:val="ru-RU"/>
        </w:rPr>
        <w:t xml:space="preserve">Стационарная система </w:t>
      </w:r>
      <w:proofErr w:type="spellStart"/>
      <w:r w:rsidR="007607F7">
        <w:rPr>
          <w:b/>
          <w:lang w:val="ru-RU"/>
        </w:rPr>
        <w:t>по</w:t>
      </w:r>
      <w:r w:rsidR="008D18E9">
        <w:rPr>
          <w:b/>
          <w:lang w:val="ru-RU"/>
        </w:rPr>
        <w:t>ф</w:t>
      </w:r>
      <w:r w:rsidR="007607F7">
        <w:rPr>
          <w:b/>
          <w:lang w:val="ru-RU"/>
        </w:rPr>
        <w:t>идерного</w:t>
      </w:r>
      <w:proofErr w:type="spellEnd"/>
      <w:r w:rsidR="007607F7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="00174BF6" w:rsidRPr="00174BF6">
        <w:rPr>
          <w:b/>
          <w:lang w:val="ru-RU"/>
        </w:rPr>
        <w:t>онтрол</w:t>
      </w:r>
      <w:r>
        <w:rPr>
          <w:b/>
          <w:lang w:val="ru-RU"/>
        </w:rPr>
        <w:t>я</w:t>
      </w:r>
      <w:r w:rsidR="00174BF6" w:rsidRPr="00174BF6">
        <w:rPr>
          <w:b/>
          <w:lang w:val="ru-RU"/>
        </w:rPr>
        <w:t xml:space="preserve"> изоляции </w:t>
      </w:r>
      <w:r w:rsidR="00E23547" w:rsidRPr="00E23547">
        <w:rPr>
          <w:b/>
          <w:lang w:val="ru-RU"/>
        </w:rPr>
        <w:t>«СЕНСОР</w:t>
      </w:r>
      <w:r w:rsidR="005749AF">
        <w:rPr>
          <w:b/>
          <w:lang w:val="ru-RU"/>
        </w:rPr>
        <w:t>-СМ</w:t>
      </w:r>
      <w:r w:rsidR="00E23547" w:rsidRPr="00E23547">
        <w:rPr>
          <w:b/>
          <w:lang w:val="ru-RU"/>
        </w:rPr>
        <w:t>»</w:t>
      </w:r>
      <w:r w:rsidR="00E23547">
        <w:rPr>
          <w:lang w:val="ru-RU"/>
        </w:rPr>
        <w:t xml:space="preserve"> </w:t>
      </w:r>
      <w:r w:rsidR="00174BF6" w:rsidRPr="00174BF6">
        <w:rPr>
          <w:lang w:val="ru-RU"/>
        </w:rPr>
        <w:t>(функция обнаружения линии с пониженной изоляцией):</w:t>
      </w:r>
    </w:p>
    <w:p w:rsidR="00174BF6" w:rsidRPr="00174BF6" w:rsidRDefault="00174BF6" w:rsidP="00174BF6">
      <w:pPr>
        <w:jc w:val="both"/>
        <w:rPr>
          <w:b/>
          <w:lang w:val="ru-RU"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1260"/>
        <w:gridCol w:w="360"/>
      </w:tblGrid>
      <w:tr w:rsidR="00174BF6" w:rsidRPr="00174BF6" w:rsidTr="00AC1DE6">
        <w:tc>
          <w:tcPr>
            <w:tcW w:w="1260" w:type="dxa"/>
            <w:tcBorders>
              <w:right w:val="single" w:sz="4" w:space="0" w:color="auto"/>
            </w:tcBorders>
          </w:tcPr>
          <w:p w:rsidR="00174BF6" w:rsidRPr="008D18E9" w:rsidRDefault="008D18E9" w:rsidP="00AC1DE6">
            <w:pPr>
              <w:jc w:val="right"/>
              <w:rPr>
                <w:lang w:val="ru-RU"/>
              </w:rPr>
            </w:pPr>
            <w:proofErr w:type="gramStart"/>
            <w:r>
              <w:rPr>
                <w:lang w:val="ru-RU"/>
              </w:rPr>
              <w:t>Да</w:t>
            </w:r>
            <w:r w:rsidR="002F6F38">
              <w:rPr>
                <w:lang w:val="ru-RU"/>
              </w:rPr>
              <w:t xml:space="preserve"> </w:t>
            </w:r>
            <w:r w:rsidR="002F6F38" w:rsidRPr="002F6F38">
              <w:rPr>
                <w:b/>
                <w:lang w:val="ru-RU"/>
              </w:rPr>
              <w:t>****)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174BF6" w:rsidRDefault="00174BF6" w:rsidP="008E7C7B">
            <w:pPr>
              <w:jc w:val="center"/>
            </w:pPr>
          </w:p>
        </w:tc>
      </w:tr>
      <w:tr w:rsidR="00174BF6" w:rsidRPr="00174BF6" w:rsidTr="00AC1DE6"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AC1DE6">
        <w:tc>
          <w:tcPr>
            <w:tcW w:w="1260" w:type="dxa"/>
            <w:tcBorders>
              <w:right w:val="single" w:sz="4" w:space="0" w:color="auto"/>
            </w:tcBorders>
          </w:tcPr>
          <w:p w:rsidR="00174BF6" w:rsidRPr="008D18E9" w:rsidRDefault="008D18E9" w:rsidP="00AC1DE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174BF6" w:rsidRDefault="00174BF6" w:rsidP="008E7C7B">
            <w:pPr>
              <w:jc w:val="center"/>
            </w:pPr>
          </w:p>
        </w:tc>
      </w:tr>
    </w:tbl>
    <w:p w:rsidR="00A82B17" w:rsidRDefault="00A82B17" w:rsidP="00443B47">
      <w:pPr>
        <w:rPr>
          <w:b/>
          <w:lang w:val="ru-RU"/>
        </w:rPr>
      </w:pPr>
    </w:p>
    <w:p w:rsidR="002F6F38" w:rsidRDefault="002F6F38" w:rsidP="00443B47">
      <w:pPr>
        <w:rPr>
          <w:lang w:val="ru-RU"/>
        </w:rPr>
      </w:pPr>
      <w:r>
        <w:rPr>
          <w:b/>
          <w:lang w:val="ru-RU"/>
        </w:rPr>
        <w:tab/>
      </w:r>
      <w:r w:rsidRPr="002F6F38">
        <w:rPr>
          <w:b/>
          <w:lang w:val="ru-RU"/>
        </w:rPr>
        <w:t>****)</w:t>
      </w:r>
      <w:r>
        <w:rPr>
          <w:b/>
          <w:lang w:val="ru-RU"/>
        </w:rPr>
        <w:t xml:space="preserve"> </w:t>
      </w:r>
      <w:r>
        <w:rPr>
          <w:lang w:val="ru-RU"/>
        </w:rPr>
        <w:t>– если требуется, то необходимо заполнить опросник на стационарную систему «СЕНСОР</w:t>
      </w:r>
      <w:r w:rsidR="005749AF">
        <w:rPr>
          <w:lang w:val="ru-RU"/>
        </w:rPr>
        <w:t>-СМ</w:t>
      </w:r>
      <w:r>
        <w:rPr>
          <w:lang w:val="ru-RU"/>
        </w:rPr>
        <w:t>»</w:t>
      </w:r>
    </w:p>
    <w:p w:rsidR="002F6F38" w:rsidRPr="002F6F38" w:rsidRDefault="002F6F38" w:rsidP="00443B47">
      <w:pPr>
        <w:rPr>
          <w:lang w:val="ru-RU"/>
        </w:rPr>
      </w:pPr>
    </w:p>
    <w:p w:rsidR="00443B47" w:rsidRDefault="00443B47" w:rsidP="005B7757">
      <w:pPr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>Переносное устройство</w:t>
      </w:r>
      <w:r w:rsidRPr="00443B47">
        <w:rPr>
          <w:b/>
          <w:lang w:val="ru-RU"/>
        </w:rPr>
        <w:t xml:space="preserve"> контроля изоляции отходящих </w:t>
      </w:r>
      <w:r w:rsidR="002E42F4">
        <w:rPr>
          <w:b/>
          <w:lang w:val="ru-RU"/>
        </w:rPr>
        <w:t>линий</w:t>
      </w:r>
      <w:r w:rsidR="00C21DA9">
        <w:rPr>
          <w:b/>
          <w:lang w:val="ru-RU"/>
        </w:rPr>
        <w:t xml:space="preserve"> </w:t>
      </w:r>
      <w:r w:rsidR="00EA320A">
        <w:rPr>
          <w:b/>
          <w:lang w:val="ru-RU"/>
        </w:rPr>
        <w:t>«СЕНСОР</w:t>
      </w:r>
      <w:r w:rsidR="005749AF">
        <w:rPr>
          <w:b/>
          <w:lang w:val="ru-RU"/>
        </w:rPr>
        <w:t>-ПМ</w:t>
      </w:r>
      <w:r w:rsidR="00EA320A">
        <w:rPr>
          <w:b/>
          <w:lang w:val="ru-RU"/>
        </w:rPr>
        <w:t>»</w:t>
      </w:r>
      <w:r w:rsidRPr="00443B47">
        <w:rPr>
          <w:b/>
          <w:lang w:val="ru-RU"/>
        </w:rPr>
        <w:t>:</w:t>
      </w:r>
    </w:p>
    <w:p w:rsidR="00443B47" w:rsidRPr="00443B47" w:rsidRDefault="00443B47" w:rsidP="00443B47">
      <w:pPr>
        <w:rPr>
          <w:b/>
          <w:lang w:val="ru-RU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1843"/>
        <w:gridCol w:w="360"/>
      </w:tblGrid>
      <w:tr w:rsidR="00443B47" w:rsidRPr="00174BF6" w:rsidTr="00EA320A">
        <w:tc>
          <w:tcPr>
            <w:tcW w:w="1843" w:type="dxa"/>
            <w:tcBorders>
              <w:right w:val="single" w:sz="4" w:space="0" w:color="auto"/>
            </w:tcBorders>
          </w:tcPr>
          <w:p w:rsidR="00443B47" w:rsidRPr="008D18E9" w:rsidRDefault="008D18E9" w:rsidP="001016D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7" w:rsidRPr="00174BF6" w:rsidRDefault="00443B47" w:rsidP="008E7C7B">
            <w:pPr>
              <w:jc w:val="center"/>
            </w:pPr>
          </w:p>
        </w:tc>
      </w:tr>
      <w:tr w:rsidR="00EA320A" w:rsidRPr="00174BF6" w:rsidTr="00EA320A">
        <w:tc>
          <w:tcPr>
            <w:tcW w:w="1843" w:type="dxa"/>
            <w:tcBorders>
              <w:right w:val="single" w:sz="4" w:space="0" w:color="auto"/>
            </w:tcBorders>
          </w:tcPr>
          <w:p w:rsidR="00EA320A" w:rsidRDefault="00EA320A" w:rsidP="00EA320A">
            <w:pPr>
              <w:ind w:left="-659" w:firstLine="659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0A" w:rsidRPr="00174BF6" w:rsidRDefault="00EA320A" w:rsidP="008E7C7B">
            <w:pPr>
              <w:jc w:val="center"/>
            </w:pPr>
          </w:p>
        </w:tc>
      </w:tr>
      <w:tr w:rsidR="00443B47" w:rsidRPr="00174BF6" w:rsidTr="00EA320A">
        <w:tc>
          <w:tcPr>
            <w:tcW w:w="1843" w:type="dxa"/>
          </w:tcPr>
          <w:p w:rsidR="00443B47" w:rsidRPr="00EA320A" w:rsidRDefault="00EA320A" w:rsidP="001016DB">
            <w:pPr>
              <w:jc w:val="both"/>
              <w:rPr>
                <w:b/>
                <w:sz w:val="8"/>
                <w:szCs w:val="8"/>
                <w:lang w:val="ru-RU"/>
              </w:rPr>
            </w:pPr>
            <w:r>
              <w:rPr>
                <w:b/>
                <w:sz w:val="8"/>
                <w:szCs w:val="8"/>
                <w:lang w:val="ru-RU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43B47" w:rsidRPr="00174BF6" w:rsidRDefault="00443B47" w:rsidP="001016DB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443B47" w:rsidRPr="00174BF6" w:rsidTr="00EA320A">
        <w:tc>
          <w:tcPr>
            <w:tcW w:w="1843" w:type="dxa"/>
            <w:tcBorders>
              <w:right w:val="single" w:sz="4" w:space="0" w:color="auto"/>
            </w:tcBorders>
          </w:tcPr>
          <w:p w:rsidR="00443B47" w:rsidRPr="008D18E9" w:rsidRDefault="008D18E9" w:rsidP="001016D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47" w:rsidRPr="00174BF6" w:rsidRDefault="00443B47" w:rsidP="008E7C7B">
            <w:pPr>
              <w:jc w:val="center"/>
            </w:pPr>
          </w:p>
        </w:tc>
      </w:tr>
    </w:tbl>
    <w:p w:rsidR="00174BF6" w:rsidRPr="00443B47" w:rsidRDefault="00443B47" w:rsidP="00443B47">
      <w:pPr>
        <w:rPr>
          <w:b/>
          <w:lang w:val="ru-RU"/>
        </w:rPr>
      </w:pPr>
      <w:r w:rsidRPr="00443B47">
        <w:rPr>
          <w:b/>
          <w:lang w:val="ru-RU"/>
        </w:rPr>
        <w:tab/>
      </w:r>
    </w:p>
    <w:p w:rsidR="00174BF6" w:rsidRPr="00174BF6" w:rsidRDefault="008D18E9" w:rsidP="005B7757">
      <w:pPr>
        <w:numPr>
          <w:ilvl w:val="0"/>
          <w:numId w:val="11"/>
        </w:numPr>
        <w:jc w:val="both"/>
        <w:rPr>
          <w:b/>
        </w:rPr>
      </w:pPr>
      <w:r>
        <w:rPr>
          <w:b/>
          <w:lang w:val="ru-RU"/>
        </w:rPr>
        <w:t>Блок</w:t>
      </w:r>
      <w:r w:rsidR="00174BF6" w:rsidRPr="00174BF6">
        <w:rPr>
          <w:b/>
        </w:rPr>
        <w:t xml:space="preserve"> </w:t>
      </w:r>
      <w:r>
        <w:rPr>
          <w:b/>
          <w:lang w:val="ru-RU"/>
        </w:rPr>
        <w:t>аварийного освещения</w:t>
      </w:r>
      <w:r w:rsidR="00174BF6" w:rsidRPr="00174BF6">
        <w:t>:</w:t>
      </w:r>
    </w:p>
    <w:p w:rsidR="00174BF6" w:rsidRPr="00174BF6" w:rsidRDefault="00174BF6" w:rsidP="00174BF6">
      <w:pPr>
        <w:jc w:val="both"/>
        <w:rPr>
          <w:b/>
        </w:rPr>
      </w:pP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1260"/>
        <w:gridCol w:w="360"/>
      </w:tblGrid>
      <w:tr w:rsidR="00174BF6" w:rsidRPr="00174BF6" w:rsidTr="00EA320A">
        <w:tc>
          <w:tcPr>
            <w:tcW w:w="1260" w:type="dxa"/>
            <w:tcBorders>
              <w:right w:val="single" w:sz="4" w:space="0" w:color="auto"/>
            </w:tcBorders>
          </w:tcPr>
          <w:p w:rsidR="00174BF6" w:rsidRPr="008D18E9" w:rsidRDefault="00EA320A" w:rsidP="00AC1DE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74BF6" w:rsidRPr="00174BF6">
              <w:t>Д</w:t>
            </w:r>
            <w:r w:rsidR="008D18E9">
              <w:rPr>
                <w:lang w:val="ru-RU"/>
              </w:rPr>
              <w:t>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174BF6" w:rsidRDefault="00174BF6" w:rsidP="008E7C7B">
            <w:pPr>
              <w:jc w:val="center"/>
            </w:pPr>
          </w:p>
        </w:tc>
      </w:tr>
      <w:tr w:rsidR="00174BF6" w:rsidRPr="00174BF6" w:rsidTr="00EA320A">
        <w:tc>
          <w:tcPr>
            <w:tcW w:w="1260" w:type="dxa"/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174BF6" w:rsidRPr="00174BF6" w:rsidTr="00EA320A">
        <w:tc>
          <w:tcPr>
            <w:tcW w:w="1260" w:type="dxa"/>
            <w:tcBorders>
              <w:right w:val="single" w:sz="4" w:space="0" w:color="auto"/>
            </w:tcBorders>
          </w:tcPr>
          <w:p w:rsidR="00174BF6" w:rsidRPr="008D18E9" w:rsidRDefault="008D18E9" w:rsidP="00AC1DE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F6" w:rsidRPr="00174BF6" w:rsidRDefault="00174BF6" w:rsidP="008E7C7B">
            <w:pPr>
              <w:jc w:val="center"/>
            </w:pPr>
          </w:p>
        </w:tc>
      </w:tr>
    </w:tbl>
    <w:p w:rsidR="00174BF6" w:rsidRPr="00174BF6" w:rsidRDefault="00174BF6" w:rsidP="00174BF6">
      <w:pPr>
        <w:rPr>
          <w:b/>
          <w:lang w:val="en-US"/>
        </w:rPr>
      </w:pPr>
    </w:p>
    <w:p w:rsidR="00174BF6" w:rsidRPr="00174BF6" w:rsidRDefault="008D18E9" w:rsidP="005B7757">
      <w:pPr>
        <w:numPr>
          <w:ilvl w:val="0"/>
          <w:numId w:val="11"/>
        </w:numPr>
        <w:rPr>
          <w:b/>
        </w:rPr>
      </w:pPr>
      <w:r>
        <w:rPr>
          <w:b/>
          <w:lang w:val="ru-RU"/>
        </w:rPr>
        <w:t>Дополнительные</w:t>
      </w:r>
      <w:r w:rsidR="00174BF6" w:rsidRPr="00174BF6">
        <w:rPr>
          <w:b/>
        </w:rPr>
        <w:t xml:space="preserve"> </w:t>
      </w:r>
      <w:r>
        <w:rPr>
          <w:b/>
          <w:lang w:val="ru-RU"/>
        </w:rPr>
        <w:t>требования</w:t>
      </w:r>
      <w:r w:rsidR="00174BF6" w:rsidRPr="00174BF6">
        <w:rPr>
          <w:b/>
        </w:rPr>
        <w:t>:</w:t>
      </w:r>
    </w:p>
    <w:tbl>
      <w:tblPr>
        <w:tblW w:w="9900" w:type="dxa"/>
        <w:tblInd w:w="468" w:type="dxa"/>
        <w:tblLook w:val="01E0" w:firstRow="1" w:lastRow="1" w:firstColumn="1" w:lastColumn="1" w:noHBand="0" w:noVBand="0"/>
      </w:tblPr>
      <w:tblGrid>
        <w:gridCol w:w="9900"/>
      </w:tblGrid>
      <w:tr w:rsidR="00174BF6" w:rsidRPr="00174BF6" w:rsidTr="00AC1DE6">
        <w:tc>
          <w:tcPr>
            <w:tcW w:w="9900" w:type="dxa"/>
            <w:tcBorders>
              <w:bottom w:val="single" w:sz="4" w:space="0" w:color="auto"/>
            </w:tcBorders>
          </w:tcPr>
          <w:p w:rsidR="00174BF6" w:rsidRPr="00174BF6" w:rsidRDefault="00174BF6" w:rsidP="00AC1DE6">
            <w:pPr>
              <w:rPr>
                <w:b/>
              </w:rPr>
            </w:pPr>
          </w:p>
          <w:p w:rsidR="00174BF6" w:rsidRPr="008E7C7B" w:rsidRDefault="00174BF6" w:rsidP="00AC1DE6"/>
        </w:tc>
      </w:tr>
      <w:tr w:rsidR="00174BF6" w:rsidRPr="00174BF6" w:rsidTr="00AC1DE6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rPr>
                <w:b/>
              </w:rPr>
            </w:pPr>
          </w:p>
          <w:p w:rsidR="00174BF6" w:rsidRPr="008E7C7B" w:rsidRDefault="00174BF6" w:rsidP="00AC1DE6"/>
        </w:tc>
      </w:tr>
      <w:tr w:rsidR="00174BF6" w:rsidRPr="00174BF6" w:rsidTr="00AC1DE6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174BF6" w:rsidRPr="00174BF6" w:rsidRDefault="00174BF6" w:rsidP="00AC1DE6">
            <w:pPr>
              <w:rPr>
                <w:b/>
              </w:rPr>
            </w:pPr>
          </w:p>
          <w:p w:rsidR="00174BF6" w:rsidRPr="008E7C7B" w:rsidRDefault="00174BF6" w:rsidP="00AC1DE6"/>
        </w:tc>
      </w:tr>
    </w:tbl>
    <w:p w:rsidR="00174BF6" w:rsidRPr="00174BF6" w:rsidRDefault="00174BF6" w:rsidP="00174BF6">
      <w:pPr>
        <w:rPr>
          <w:b/>
        </w:rPr>
      </w:pPr>
    </w:p>
    <w:p w:rsidR="00174BF6" w:rsidRPr="00174BF6" w:rsidRDefault="00174BF6" w:rsidP="00174BF6">
      <w:pPr>
        <w:jc w:val="both"/>
        <w:rPr>
          <w:b/>
        </w:rPr>
      </w:pPr>
    </w:p>
    <w:p w:rsidR="00174BF6" w:rsidRPr="00174BF6" w:rsidRDefault="008D18E9" w:rsidP="005B7757">
      <w:pPr>
        <w:numPr>
          <w:ilvl w:val="0"/>
          <w:numId w:val="11"/>
        </w:numPr>
        <w:jc w:val="both"/>
        <w:rPr>
          <w:b/>
        </w:rPr>
      </w:pPr>
      <w:r>
        <w:rPr>
          <w:b/>
          <w:lang w:val="ru-RU"/>
        </w:rPr>
        <w:t>Сведения</w:t>
      </w:r>
      <w:r w:rsidR="007607F7">
        <w:rPr>
          <w:b/>
        </w:rPr>
        <w:t xml:space="preserve"> о </w:t>
      </w:r>
      <w:r>
        <w:rPr>
          <w:b/>
          <w:lang w:val="ru-RU"/>
        </w:rPr>
        <w:t>Заказчике</w:t>
      </w:r>
      <w:r w:rsidR="00174BF6" w:rsidRPr="00174BF6">
        <w:rPr>
          <w:b/>
        </w:rPr>
        <w:t>:</w:t>
      </w:r>
    </w:p>
    <w:p w:rsidR="00174BF6" w:rsidRPr="00174BF6" w:rsidRDefault="00174BF6" w:rsidP="00174BF6">
      <w:pPr>
        <w:jc w:val="both"/>
        <w:rPr>
          <w:b/>
        </w:rPr>
      </w:pPr>
    </w:p>
    <w:p w:rsidR="00174BF6" w:rsidRPr="00174BF6" w:rsidRDefault="008D18E9" w:rsidP="008E7C7B">
      <w:pPr>
        <w:ind w:firstLine="1260"/>
        <w:rPr>
          <w:b/>
        </w:rPr>
      </w:pPr>
      <w:r>
        <w:rPr>
          <w:lang w:val="ru-RU"/>
        </w:rPr>
        <w:t>Предприятие</w:t>
      </w:r>
      <w:r w:rsidR="00174BF6" w:rsidRPr="00174BF6">
        <w:t xml:space="preserve">, </w:t>
      </w:r>
      <w:r>
        <w:rPr>
          <w:lang w:val="ru-RU"/>
        </w:rPr>
        <w:t>организация</w:t>
      </w:r>
      <w:r w:rsidR="00174BF6" w:rsidRPr="00174BF6">
        <w:rPr>
          <w:b/>
        </w:rPr>
        <w:t xml:space="preserve"> _______________________________________</w:t>
      </w:r>
    </w:p>
    <w:p w:rsidR="00174BF6" w:rsidRPr="00174BF6" w:rsidRDefault="00174BF6" w:rsidP="00174BF6">
      <w:pPr>
        <w:ind w:firstLine="1260"/>
      </w:pPr>
    </w:p>
    <w:p w:rsidR="00174BF6" w:rsidRPr="00174BF6" w:rsidRDefault="008D18E9" w:rsidP="00174BF6">
      <w:pPr>
        <w:ind w:firstLine="1260"/>
        <w:rPr>
          <w:b/>
        </w:rPr>
      </w:pPr>
      <w:r>
        <w:rPr>
          <w:lang w:val="ru-RU"/>
        </w:rPr>
        <w:t>Руководитель</w:t>
      </w:r>
      <w:r w:rsidR="00174BF6" w:rsidRPr="00174BF6">
        <w:t xml:space="preserve"> (</w:t>
      </w:r>
      <w:r>
        <w:rPr>
          <w:lang w:val="ru-RU"/>
        </w:rPr>
        <w:t>ответственный по заказу</w:t>
      </w:r>
      <w:r w:rsidR="00174BF6" w:rsidRPr="00174BF6">
        <w:t>)</w:t>
      </w:r>
      <w:r w:rsidR="00174BF6" w:rsidRPr="00174BF6">
        <w:rPr>
          <w:b/>
        </w:rPr>
        <w:t xml:space="preserve"> ___________________________</w:t>
      </w:r>
    </w:p>
    <w:p w:rsidR="00174BF6" w:rsidRPr="00174BF6" w:rsidRDefault="00E23547" w:rsidP="00E23547">
      <w:pPr>
        <w:ind w:right="1336" w:firstLine="1260"/>
        <w:jc w:val="center"/>
        <w:rPr>
          <w:b/>
          <w:sz w:val="10"/>
          <w:szCs w:val="10"/>
          <w:lang w:val="ru-RU"/>
        </w:rPr>
      </w:pPr>
      <w:r>
        <w:rPr>
          <w:b/>
          <w:sz w:val="10"/>
          <w:szCs w:val="10"/>
          <w:lang w:val="ru-RU"/>
        </w:rPr>
        <w:t xml:space="preserve">                                                                                                               </w:t>
      </w:r>
      <w:r w:rsidR="00174BF6" w:rsidRPr="00174BF6">
        <w:rPr>
          <w:b/>
          <w:sz w:val="10"/>
          <w:szCs w:val="10"/>
          <w:lang w:val="ru-RU"/>
        </w:rPr>
        <w:t xml:space="preserve">(Должность, ФИО, тел., </w:t>
      </w:r>
      <w:r w:rsidR="00174BF6" w:rsidRPr="00174BF6">
        <w:rPr>
          <w:b/>
          <w:sz w:val="10"/>
          <w:szCs w:val="10"/>
          <w:lang w:val="en-US"/>
        </w:rPr>
        <w:t>E</w:t>
      </w:r>
      <w:r w:rsidR="00174BF6" w:rsidRPr="00174BF6">
        <w:rPr>
          <w:b/>
          <w:sz w:val="10"/>
          <w:szCs w:val="10"/>
          <w:lang w:val="ru-RU"/>
        </w:rPr>
        <w:t>-</w:t>
      </w:r>
      <w:r w:rsidR="00174BF6" w:rsidRPr="00174BF6">
        <w:rPr>
          <w:b/>
          <w:sz w:val="10"/>
          <w:szCs w:val="10"/>
          <w:lang w:val="en-US"/>
        </w:rPr>
        <w:t>mail</w:t>
      </w:r>
      <w:r w:rsidR="00174BF6" w:rsidRPr="00174BF6">
        <w:rPr>
          <w:b/>
          <w:sz w:val="10"/>
          <w:szCs w:val="10"/>
          <w:lang w:val="ru-RU"/>
        </w:rPr>
        <w:t>)</w:t>
      </w:r>
    </w:p>
    <w:p w:rsidR="00174BF6" w:rsidRPr="00500D31" w:rsidRDefault="00174BF6" w:rsidP="00174BF6">
      <w:pPr>
        <w:ind w:firstLine="1260"/>
        <w:jc w:val="both"/>
        <w:rPr>
          <w:b/>
          <w:lang w:val="ru-RU"/>
        </w:rPr>
      </w:pPr>
      <w:r w:rsidRPr="00174BF6">
        <w:rPr>
          <w:b/>
        </w:rPr>
        <w:t>_____________________________________________________________</w:t>
      </w:r>
    </w:p>
    <w:p w:rsidR="00174BF6" w:rsidRPr="00174BF6" w:rsidRDefault="00174BF6" w:rsidP="00174BF6"/>
    <w:p w:rsidR="00174BF6" w:rsidRPr="00174BF6" w:rsidRDefault="00174BF6">
      <w:pPr>
        <w:rPr>
          <w:bCs/>
          <w:sz w:val="22"/>
          <w:lang w:val="en-US"/>
        </w:rPr>
      </w:pPr>
    </w:p>
    <w:sectPr w:rsidR="00174BF6" w:rsidRPr="00174BF6" w:rsidSect="00E671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658" w:right="1133" w:bottom="720" w:left="1418" w:header="284" w:footer="3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DC" w:rsidRDefault="007553DC">
      <w:r>
        <w:separator/>
      </w:r>
    </w:p>
  </w:endnote>
  <w:endnote w:type="continuationSeparator" w:id="0">
    <w:p w:rsidR="007553DC" w:rsidRDefault="0075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F6" w:rsidRPr="00532FD5" w:rsidRDefault="007553DC" w:rsidP="00863EC0">
    <w:pPr>
      <w:ind w:right="51"/>
      <w:rPr>
        <w:rFonts w:ascii="Arial" w:hAnsi="Arial"/>
        <w:b/>
        <w:sz w:val="16"/>
        <w:lang w:val="ru-RU"/>
      </w:rPr>
    </w:pPr>
    <w:r>
      <w:rPr>
        <w:rFonts w:ascii="Arial" w:hAnsi="Arial"/>
        <w:b/>
        <w:noProof/>
        <w:sz w:val="16"/>
      </w:rPr>
      <w:pict>
        <v:line id="_x0000_s2062" style="position:absolute;z-index:4" from="-3.85pt,-3.95pt" to="464.15pt,-3.95pt" o:allowincell="f" strokecolor="teal" strokeweight="1.5pt"/>
      </w:pict>
    </w:r>
    <w:r w:rsidR="00863EC0">
      <w:rPr>
        <w:rFonts w:ascii="Arial" w:hAnsi="Arial"/>
        <w:b/>
        <w:sz w:val="16"/>
        <w:lang w:val="ru-RU"/>
      </w:rPr>
      <w:t xml:space="preserve">              </w:t>
    </w:r>
    <w:r w:rsidR="00174BF6" w:rsidRPr="00532FD5">
      <w:rPr>
        <w:rFonts w:ascii="Arial" w:hAnsi="Arial"/>
        <w:b/>
        <w:sz w:val="16"/>
        <w:lang w:val="ru-RU"/>
      </w:rPr>
      <w:t>630</w:t>
    </w:r>
    <w:r w:rsidR="00863EC0">
      <w:rPr>
        <w:rFonts w:ascii="Arial" w:hAnsi="Arial"/>
        <w:b/>
        <w:sz w:val="16"/>
        <w:lang w:val="ru-RU"/>
      </w:rPr>
      <w:t>005</w:t>
    </w:r>
    <w:r w:rsidR="00174BF6" w:rsidRPr="00532FD5">
      <w:rPr>
        <w:rFonts w:ascii="Arial" w:hAnsi="Arial"/>
        <w:b/>
        <w:sz w:val="16"/>
        <w:lang w:val="ru-RU"/>
      </w:rPr>
      <w:t xml:space="preserve">, </w:t>
    </w:r>
    <w:r w:rsidR="00863EC0">
      <w:rPr>
        <w:rFonts w:ascii="Arial" w:hAnsi="Arial"/>
        <w:b/>
        <w:sz w:val="16"/>
        <w:lang w:val="ru-RU"/>
      </w:rPr>
      <w:t xml:space="preserve">г. </w:t>
    </w:r>
    <w:r w:rsidR="00174BF6" w:rsidRPr="00532FD5">
      <w:rPr>
        <w:rFonts w:ascii="Arial" w:hAnsi="Arial"/>
        <w:b/>
        <w:sz w:val="16"/>
        <w:lang w:val="ru-RU"/>
      </w:rPr>
      <w:t>Новосибирск,</w:t>
    </w:r>
    <w:r w:rsidR="00863EC0">
      <w:rPr>
        <w:rFonts w:ascii="Arial" w:hAnsi="Arial"/>
        <w:b/>
        <w:sz w:val="16"/>
        <w:lang w:val="ru-RU"/>
      </w:rPr>
      <w:t xml:space="preserve"> ул. Семьи </w:t>
    </w:r>
    <w:proofErr w:type="spellStart"/>
    <w:r w:rsidR="00863EC0">
      <w:rPr>
        <w:rFonts w:ascii="Arial" w:hAnsi="Arial"/>
        <w:b/>
        <w:sz w:val="16"/>
        <w:lang w:val="ru-RU"/>
      </w:rPr>
      <w:t>Шамшиных</w:t>
    </w:r>
    <w:proofErr w:type="spellEnd"/>
    <w:r w:rsidR="00174BF6" w:rsidRPr="00532FD5">
      <w:rPr>
        <w:rFonts w:ascii="Arial" w:hAnsi="Arial"/>
        <w:b/>
        <w:sz w:val="16"/>
        <w:lang w:val="ru-RU"/>
      </w:rPr>
      <w:t xml:space="preserve"> </w:t>
    </w:r>
    <w:r w:rsidR="00863EC0">
      <w:rPr>
        <w:rFonts w:ascii="Arial" w:hAnsi="Arial"/>
        <w:b/>
        <w:sz w:val="16"/>
        <w:lang w:val="ru-RU"/>
      </w:rPr>
      <w:t>97</w:t>
    </w:r>
    <w:r w:rsidR="00174BF6" w:rsidRPr="00532FD5">
      <w:rPr>
        <w:rFonts w:ascii="Arial" w:hAnsi="Arial"/>
        <w:b/>
        <w:sz w:val="16"/>
        <w:lang w:val="ru-RU"/>
      </w:rPr>
      <w:t>а                Тел: +7-913-788-74-47</w:t>
    </w:r>
    <w:r w:rsidR="00863EC0">
      <w:rPr>
        <w:rFonts w:ascii="Arial" w:hAnsi="Arial"/>
        <w:b/>
        <w:sz w:val="16"/>
        <w:lang w:val="ru-RU"/>
      </w:rPr>
      <w:t xml:space="preserve"> (Еськов А.Н.)</w:t>
    </w:r>
  </w:p>
  <w:p w:rsidR="00174BF6" w:rsidRPr="00532FD5" w:rsidRDefault="007553DC" w:rsidP="00863EC0">
    <w:pPr>
      <w:ind w:left="720" w:right="51" w:firstLine="720"/>
      <w:rPr>
        <w:rFonts w:ascii="Arial" w:hAnsi="Arial"/>
        <w:b/>
        <w:sz w:val="16"/>
        <w:lang w:val="fr-FR"/>
      </w:rPr>
    </w:pPr>
    <w:r>
      <w:rPr>
        <w:rFonts w:ascii="Arial" w:hAnsi="Arial"/>
        <w:b/>
        <w:noProof/>
        <w:sz w:val="16"/>
      </w:rPr>
      <w:pict>
        <v:line id="_x0000_s2063" style="position:absolute;left:0;text-align:left;z-index:5" from="-3.6pt,16.5pt" to="464.4pt,16.5pt" o:allowincell="f" strokecolor="teal" strokeweight="1.5pt"/>
      </w:pict>
    </w:r>
    <w:r w:rsidR="00174BF6" w:rsidRPr="00532FD5">
      <w:rPr>
        <w:rFonts w:ascii="Arial" w:hAnsi="Arial"/>
        <w:b/>
        <w:sz w:val="16"/>
        <w:lang w:val="fr-FR"/>
      </w:rPr>
      <w:t xml:space="preserve">E-mail: </w:t>
    </w:r>
    <w:r w:rsidR="007E66B7">
      <w:fldChar w:fldCharType="begin"/>
    </w:r>
    <w:r w:rsidR="007E66B7">
      <w:instrText xml:space="preserve"> HYPERLINK "mailto:info@magnit-nsk.ru" </w:instrText>
    </w:r>
    <w:r w:rsidR="007E66B7">
      <w:fldChar w:fldCharType="separate"/>
    </w:r>
    <w:r w:rsidR="00174BF6" w:rsidRPr="00532FD5">
      <w:rPr>
        <w:rStyle w:val="a3"/>
        <w:rFonts w:ascii="Arial" w:hAnsi="Arial"/>
        <w:b/>
        <w:sz w:val="16"/>
        <w:lang w:val="fr-FR"/>
      </w:rPr>
      <w:t>info@magnit-nsk.ru</w:t>
    </w:r>
    <w:r w:rsidR="007E66B7">
      <w:rPr>
        <w:rStyle w:val="a3"/>
        <w:rFonts w:ascii="Arial" w:hAnsi="Arial"/>
        <w:b/>
        <w:sz w:val="16"/>
        <w:lang w:val="fr-FR"/>
      </w:rPr>
      <w:fldChar w:fldCharType="end"/>
    </w:r>
    <w:r w:rsidR="00863EC0">
      <w:rPr>
        <w:rFonts w:ascii="Arial" w:hAnsi="Arial"/>
        <w:b/>
        <w:sz w:val="16"/>
        <w:lang w:val="fr-FR"/>
      </w:rPr>
      <w:t xml:space="preserve">                      </w:t>
    </w:r>
    <w:r w:rsidR="00174BF6" w:rsidRPr="00532FD5">
      <w:rPr>
        <w:rFonts w:ascii="Arial" w:hAnsi="Arial"/>
        <w:b/>
        <w:sz w:val="16"/>
        <w:lang w:val="fr-FR"/>
      </w:rPr>
      <w:t xml:space="preserve"> </w:t>
    </w:r>
    <w:r w:rsidR="00863EC0" w:rsidRPr="00863EC0">
      <w:rPr>
        <w:rFonts w:ascii="Arial" w:hAnsi="Arial"/>
        <w:b/>
        <w:sz w:val="16"/>
        <w:lang w:val="en-US"/>
      </w:rPr>
      <w:t xml:space="preserve">                             </w:t>
    </w:r>
    <w:r w:rsidR="00174BF6" w:rsidRPr="00532FD5">
      <w:rPr>
        <w:rFonts w:ascii="Arial" w:hAnsi="Arial"/>
        <w:b/>
        <w:sz w:val="16"/>
        <w:lang w:val="fr-FR"/>
      </w:rPr>
      <w:t>www.</w:t>
    </w:r>
    <w:r w:rsidR="00174BF6" w:rsidRPr="00532FD5">
      <w:rPr>
        <w:sz w:val="16"/>
        <w:lang w:val="fr-FR"/>
      </w:rPr>
      <w:t xml:space="preserve"> </w:t>
    </w:r>
    <w:r w:rsidR="00174BF6" w:rsidRPr="00532FD5">
      <w:rPr>
        <w:rFonts w:ascii="Arial" w:hAnsi="Arial"/>
        <w:b/>
        <w:sz w:val="16"/>
        <w:lang w:val="fr-FR"/>
      </w:rPr>
      <w:t>magnit-nsk.ru</w:t>
    </w:r>
  </w:p>
  <w:p w:rsidR="003264E6" w:rsidRPr="000F5043" w:rsidRDefault="003264E6">
    <w:pPr>
      <w:pStyle w:val="a5"/>
      <w:jc w:val="cen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6" w:rsidRPr="00174BF6" w:rsidRDefault="007553DC" w:rsidP="00BC6D44">
    <w:pPr>
      <w:ind w:right="51"/>
      <w:jc w:val="center"/>
      <w:rPr>
        <w:rFonts w:ascii="Arial" w:hAnsi="Arial"/>
        <w:b/>
        <w:sz w:val="18"/>
        <w:lang w:val="ru-RU"/>
      </w:rPr>
    </w:pPr>
    <w:r>
      <w:rPr>
        <w:rFonts w:ascii="Arial" w:hAnsi="Arial"/>
        <w:b/>
        <w:noProof/>
        <w:sz w:val="16"/>
      </w:rPr>
      <w:pict>
        <v:line id="_x0000_s2058" style="position:absolute;left:0;text-align:left;z-index:2" from="-3.85pt,-3.95pt" to="464.15pt,-3.95pt" o:allowincell="f" strokecolor="teal" strokeweight="1.5pt"/>
      </w:pict>
    </w:r>
    <w:r w:rsidR="00863EC0" w:rsidRPr="00532FD5">
      <w:rPr>
        <w:rFonts w:ascii="Arial" w:hAnsi="Arial"/>
        <w:b/>
        <w:sz w:val="16"/>
        <w:lang w:val="ru-RU"/>
      </w:rPr>
      <w:t>630</w:t>
    </w:r>
    <w:r w:rsidR="00863EC0">
      <w:rPr>
        <w:rFonts w:ascii="Arial" w:hAnsi="Arial"/>
        <w:b/>
        <w:sz w:val="16"/>
        <w:lang w:val="ru-RU"/>
      </w:rPr>
      <w:t>005</w:t>
    </w:r>
    <w:r w:rsidR="00863EC0" w:rsidRPr="00532FD5">
      <w:rPr>
        <w:rFonts w:ascii="Arial" w:hAnsi="Arial"/>
        <w:b/>
        <w:sz w:val="16"/>
        <w:lang w:val="ru-RU"/>
      </w:rPr>
      <w:t xml:space="preserve">, </w:t>
    </w:r>
    <w:r w:rsidR="00863EC0">
      <w:rPr>
        <w:rFonts w:ascii="Arial" w:hAnsi="Arial"/>
        <w:b/>
        <w:sz w:val="16"/>
        <w:lang w:val="ru-RU"/>
      </w:rPr>
      <w:t xml:space="preserve">г. </w:t>
    </w:r>
    <w:r w:rsidR="00863EC0" w:rsidRPr="00532FD5">
      <w:rPr>
        <w:rFonts w:ascii="Arial" w:hAnsi="Arial"/>
        <w:b/>
        <w:sz w:val="16"/>
        <w:lang w:val="ru-RU"/>
      </w:rPr>
      <w:t>Новосибирск,</w:t>
    </w:r>
    <w:r w:rsidR="00863EC0">
      <w:rPr>
        <w:rFonts w:ascii="Arial" w:hAnsi="Arial"/>
        <w:b/>
        <w:sz w:val="16"/>
        <w:lang w:val="ru-RU"/>
      </w:rPr>
      <w:t xml:space="preserve"> ул. Семьи </w:t>
    </w:r>
    <w:proofErr w:type="spellStart"/>
    <w:r w:rsidR="00863EC0">
      <w:rPr>
        <w:rFonts w:ascii="Arial" w:hAnsi="Arial"/>
        <w:b/>
        <w:sz w:val="16"/>
        <w:lang w:val="ru-RU"/>
      </w:rPr>
      <w:t>Шамшиных</w:t>
    </w:r>
    <w:proofErr w:type="spellEnd"/>
    <w:r w:rsidR="00863EC0" w:rsidRPr="00532FD5">
      <w:rPr>
        <w:rFonts w:ascii="Arial" w:hAnsi="Arial"/>
        <w:b/>
        <w:sz w:val="16"/>
        <w:lang w:val="ru-RU"/>
      </w:rPr>
      <w:t xml:space="preserve"> </w:t>
    </w:r>
    <w:r w:rsidR="00863EC0">
      <w:rPr>
        <w:rFonts w:ascii="Arial" w:hAnsi="Arial"/>
        <w:b/>
        <w:sz w:val="16"/>
        <w:lang w:val="ru-RU"/>
      </w:rPr>
      <w:t>97</w:t>
    </w:r>
    <w:r w:rsidR="00863EC0" w:rsidRPr="00532FD5">
      <w:rPr>
        <w:rFonts w:ascii="Arial" w:hAnsi="Arial"/>
        <w:b/>
        <w:sz w:val="16"/>
        <w:lang w:val="ru-RU"/>
      </w:rPr>
      <w:t>а</w:t>
    </w:r>
    <w:r w:rsidR="003264E6">
      <w:rPr>
        <w:rFonts w:ascii="Arial" w:hAnsi="Arial"/>
        <w:b/>
        <w:sz w:val="18"/>
        <w:lang w:val="ru-RU"/>
      </w:rPr>
      <w:t xml:space="preserve">  </w:t>
    </w:r>
    <w:r w:rsidR="00B7536A">
      <w:rPr>
        <w:rFonts w:ascii="Arial" w:hAnsi="Arial"/>
        <w:b/>
        <w:sz w:val="18"/>
        <w:lang w:val="ru-RU"/>
      </w:rPr>
      <w:t xml:space="preserve">              </w:t>
    </w:r>
    <w:r w:rsidR="003264E6" w:rsidRPr="00532FD5">
      <w:rPr>
        <w:rFonts w:ascii="Arial" w:hAnsi="Arial"/>
        <w:b/>
        <w:sz w:val="16"/>
        <w:lang w:val="ru-RU"/>
      </w:rPr>
      <w:t xml:space="preserve">Тел: </w:t>
    </w:r>
    <w:r w:rsidR="00E671F5" w:rsidRPr="00532FD5">
      <w:rPr>
        <w:rFonts w:ascii="Arial" w:hAnsi="Arial"/>
        <w:b/>
        <w:sz w:val="16"/>
        <w:lang w:val="ru-RU"/>
      </w:rPr>
      <w:t>+7-9</w:t>
    </w:r>
    <w:r w:rsidR="00174BF6" w:rsidRPr="00532FD5">
      <w:rPr>
        <w:rFonts w:ascii="Arial" w:hAnsi="Arial"/>
        <w:b/>
        <w:sz w:val="16"/>
        <w:lang w:val="ru-RU"/>
      </w:rPr>
      <w:t>13</w:t>
    </w:r>
    <w:r w:rsidR="00E671F5" w:rsidRPr="00532FD5">
      <w:rPr>
        <w:rFonts w:ascii="Arial" w:hAnsi="Arial"/>
        <w:b/>
        <w:sz w:val="16"/>
        <w:lang w:val="ru-RU"/>
      </w:rPr>
      <w:t>-</w:t>
    </w:r>
    <w:r w:rsidR="00174BF6" w:rsidRPr="00532FD5">
      <w:rPr>
        <w:rFonts w:ascii="Arial" w:hAnsi="Arial"/>
        <w:b/>
        <w:sz w:val="16"/>
        <w:lang w:val="ru-RU"/>
      </w:rPr>
      <w:t>788</w:t>
    </w:r>
    <w:r w:rsidR="00E671F5" w:rsidRPr="00532FD5">
      <w:rPr>
        <w:rFonts w:ascii="Arial" w:hAnsi="Arial"/>
        <w:b/>
        <w:sz w:val="16"/>
        <w:lang w:val="ru-RU"/>
      </w:rPr>
      <w:t>-</w:t>
    </w:r>
    <w:r w:rsidR="00174BF6" w:rsidRPr="00532FD5">
      <w:rPr>
        <w:rFonts w:ascii="Arial" w:hAnsi="Arial"/>
        <w:b/>
        <w:sz w:val="16"/>
        <w:lang w:val="ru-RU"/>
      </w:rPr>
      <w:t>74</w:t>
    </w:r>
    <w:r w:rsidR="00E671F5" w:rsidRPr="00532FD5">
      <w:rPr>
        <w:rFonts w:ascii="Arial" w:hAnsi="Arial"/>
        <w:b/>
        <w:sz w:val="16"/>
        <w:lang w:val="ru-RU"/>
      </w:rPr>
      <w:t>-</w:t>
    </w:r>
    <w:r w:rsidR="00174BF6" w:rsidRPr="00532FD5">
      <w:rPr>
        <w:rFonts w:ascii="Arial" w:hAnsi="Arial"/>
        <w:b/>
        <w:sz w:val="16"/>
        <w:lang w:val="ru-RU"/>
      </w:rPr>
      <w:t>47</w:t>
    </w:r>
    <w:r w:rsidR="00532FD5" w:rsidRPr="00532FD5">
      <w:rPr>
        <w:rFonts w:ascii="Arial" w:hAnsi="Arial"/>
        <w:b/>
        <w:sz w:val="16"/>
        <w:lang w:val="ru-RU"/>
      </w:rPr>
      <w:t xml:space="preserve"> (Еськов А.Н.)</w:t>
    </w:r>
  </w:p>
  <w:p w:rsidR="003264E6" w:rsidRPr="00532FD5" w:rsidRDefault="007553DC" w:rsidP="00BC6D44">
    <w:pPr>
      <w:ind w:right="51"/>
      <w:jc w:val="center"/>
      <w:rPr>
        <w:rFonts w:ascii="Arial" w:hAnsi="Arial"/>
        <w:b/>
        <w:sz w:val="16"/>
        <w:lang w:val="fr-FR"/>
      </w:rPr>
    </w:pPr>
    <w:r>
      <w:rPr>
        <w:rFonts w:ascii="Arial" w:hAnsi="Arial"/>
        <w:b/>
        <w:noProof/>
      </w:rPr>
      <w:pict>
        <v:line id="_x0000_s2059" style="position:absolute;left:0;text-align:left;z-index:3" from="-3.6pt,16.5pt" to="464.4pt,16.5pt" o:allowincell="f" strokecolor="teal" strokeweight="1.5pt"/>
      </w:pict>
    </w:r>
    <w:r w:rsidR="003264E6" w:rsidRPr="00A9094A">
      <w:rPr>
        <w:rFonts w:ascii="Arial" w:hAnsi="Arial"/>
        <w:b/>
        <w:sz w:val="18"/>
        <w:lang w:val="fr-FR"/>
      </w:rPr>
      <w:t xml:space="preserve"> </w:t>
    </w:r>
    <w:r w:rsidR="003264E6" w:rsidRPr="00532FD5">
      <w:rPr>
        <w:rFonts w:ascii="Arial" w:hAnsi="Arial"/>
        <w:b/>
        <w:sz w:val="16"/>
        <w:lang w:val="fr-FR"/>
      </w:rPr>
      <w:t xml:space="preserve">E-mail: </w:t>
    </w:r>
    <w:hyperlink r:id="rId1" w:history="1">
      <w:r w:rsidR="00E671F5" w:rsidRPr="00532FD5">
        <w:rPr>
          <w:rStyle w:val="a3"/>
          <w:rFonts w:ascii="Arial" w:hAnsi="Arial"/>
          <w:b/>
          <w:sz w:val="16"/>
          <w:lang w:val="fr-FR"/>
        </w:rPr>
        <w:t>info@magnit-nsk.ru</w:t>
      </w:r>
    </w:hyperlink>
    <w:r w:rsidR="003264E6" w:rsidRPr="00532FD5">
      <w:rPr>
        <w:rFonts w:ascii="Arial" w:hAnsi="Arial"/>
        <w:b/>
        <w:sz w:val="16"/>
        <w:lang w:val="fr-FR"/>
      </w:rPr>
      <w:t xml:space="preserve">                                                               www.</w:t>
    </w:r>
    <w:r w:rsidR="00E671F5" w:rsidRPr="00532FD5">
      <w:rPr>
        <w:sz w:val="16"/>
        <w:lang w:val="fr-FR"/>
      </w:rPr>
      <w:t xml:space="preserve"> </w:t>
    </w:r>
    <w:r w:rsidR="00E671F5" w:rsidRPr="00532FD5">
      <w:rPr>
        <w:rFonts w:ascii="Arial" w:hAnsi="Arial"/>
        <w:b/>
        <w:sz w:val="16"/>
        <w:lang w:val="fr-FR"/>
      </w:rPr>
      <w:t>magnit-nsk.r</w:t>
    </w:r>
    <w:r w:rsidR="003264E6" w:rsidRPr="00532FD5">
      <w:rPr>
        <w:rFonts w:ascii="Arial" w:hAnsi="Arial"/>
        <w:b/>
        <w:sz w:val="16"/>
        <w:lang w:val="fr-FR"/>
      </w:rPr>
      <w:t>u</w:t>
    </w:r>
  </w:p>
  <w:p w:rsidR="003264E6" w:rsidRPr="00A9094A" w:rsidRDefault="003264E6" w:rsidP="00BC6D44">
    <w:pPr>
      <w:pStyle w:val="a5"/>
      <w:jc w:val="center"/>
      <w:rPr>
        <w:lang w:val="fr-FR"/>
      </w:rPr>
    </w:pPr>
  </w:p>
  <w:p w:rsidR="003264E6" w:rsidRPr="00A9094A" w:rsidRDefault="003264E6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DC" w:rsidRDefault="007553DC">
      <w:r>
        <w:separator/>
      </w:r>
    </w:p>
  </w:footnote>
  <w:footnote w:type="continuationSeparator" w:id="0">
    <w:p w:rsidR="007553DC" w:rsidRDefault="0075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6" w:rsidRDefault="003264E6">
    <w:pPr>
      <w:rPr>
        <w:lang w:val="ru-RU"/>
      </w:rPr>
    </w:pPr>
  </w:p>
  <w:p w:rsidR="003264E6" w:rsidRPr="002E67AA" w:rsidRDefault="003264E6">
    <w:pPr>
      <w:rPr>
        <w:lang w:val="ru-RU"/>
      </w:rPr>
    </w:pPr>
  </w:p>
  <w:p w:rsidR="003264E6" w:rsidRDefault="003264E6">
    <w:pPr>
      <w:pStyle w:val="a4"/>
      <w:tabs>
        <w:tab w:val="clear" w:pos="4153"/>
        <w:tab w:val="center" w:pos="2694"/>
      </w:tabs>
      <w:rPr>
        <w:rFonts w:ascii="Arial" w:hAnsi="Arial"/>
        <w:i/>
        <w:sz w:val="28"/>
        <w:lang w:val="ru-RU"/>
      </w:rPr>
    </w:pPr>
    <w:r>
      <w:rPr>
        <w:rFonts w:ascii="Arial" w:hAnsi="Arial"/>
        <w:i/>
        <w:sz w:val="28"/>
        <w:lang w:val="ru-RU"/>
      </w:rPr>
      <w:tab/>
    </w:r>
    <w:r>
      <w:rPr>
        <w:rFonts w:ascii="Arial" w:hAnsi="Arial"/>
        <w:i/>
        <w:sz w:val="28"/>
        <w:lang w:val="ru-RU"/>
      </w:rPr>
      <w:tab/>
    </w:r>
  </w:p>
  <w:p w:rsidR="003264E6" w:rsidRDefault="003264E6" w:rsidP="002E67AA">
    <w:pPr>
      <w:pStyle w:val="a4"/>
      <w:tabs>
        <w:tab w:val="clear" w:pos="4153"/>
        <w:tab w:val="center" w:pos="2694"/>
      </w:tabs>
      <w:jc w:val="right"/>
      <w:rPr>
        <w:rFonts w:ascii="Arial" w:hAnsi="Arial"/>
        <w:i/>
        <w:sz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4077"/>
      <w:gridCol w:w="5812"/>
    </w:tblGrid>
    <w:tr w:rsidR="003264E6" w:rsidRPr="00E671F5" w:rsidTr="00B7536A">
      <w:trPr>
        <w:trHeight w:val="1098"/>
      </w:trPr>
      <w:tc>
        <w:tcPr>
          <w:tcW w:w="4077" w:type="dxa"/>
        </w:tcPr>
        <w:p w:rsidR="003264E6" w:rsidRPr="00AD7357" w:rsidRDefault="003264E6" w:rsidP="00AD7357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</w:p>
        <w:p w:rsidR="003264E6" w:rsidRPr="00AD7357" w:rsidRDefault="007553DC" w:rsidP="00AD7357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8pt;height:35.55pt">
                <v:imagedata r:id="rId1" o:title="Magnit1"/>
              </v:shape>
            </w:pict>
          </w:r>
          <w:r w:rsidR="00E671F5" w:rsidRPr="00AD7357">
            <w:rPr>
              <w:rFonts w:ascii="Arial" w:hAnsi="Arial" w:cs="Arial"/>
              <w:b/>
              <w:sz w:val="40"/>
              <w:szCs w:val="40"/>
              <w:lang w:val="ru-RU"/>
            </w:rPr>
            <w:t xml:space="preserve"> </w:t>
          </w:r>
        </w:p>
        <w:p w:rsidR="003264E6" w:rsidRPr="00AD7357" w:rsidRDefault="007553DC" w:rsidP="00AD7357">
          <w:pPr>
            <w:pStyle w:val="a4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b/>
              <w:sz w:val="40"/>
              <w:szCs w:val="40"/>
              <w:lang w:val="ru-RU"/>
            </w:rPr>
          </w:pPr>
          <w:r>
            <w:rPr>
              <w:b/>
              <w:noProof/>
              <w:sz w:val="32"/>
              <w:szCs w:val="32"/>
              <w:lang w:val="ru-RU"/>
            </w:rPr>
            <w:pict>
              <v:line id="_x0000_s2057" style="position:absolute;left:0;text-align:left;z-index:1" from="-3.85pt,16.6pt" to="482.95pt,16.6pt" strokeweight="1.25pt"/>
            </w:pict>
          </w:r>
        </w:p>
      </w:tc>
      <w:tc>
        <w:tcPr>
          <w:tcW w:w="5812" w:type="dxa"/>
        </w:tcPr>
        <w:p w:rsidR="00E671F5" w:rsidRPr="00AD7357" w:rsidRDefault="00E671F5" w:rsidP="00E671F5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AD7357">
            <w:rPr>
              <w:rFonts w:ascii="Arial" w:hAnsi="Arial" w:cs="Arial"/>
              <w:b/>
              <w:sz w:val="24"/>
              <w:szCs w:val="24"/>
              <w:lang w:val="ru-RU"/>
            </w:rPr>
            <w:t>Российская Федерация</w:t>
          </w:r>
        </w:p>
        <w:p w:rsidR="00E671F5" w:rsidRDefault="00E671F5" w:rsidP="00E671F5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 w:cs="Arial"/>
              <w:b/>
              <w:sz w:val="24"/>
              <w:szCs w:val="24"/>
              <w:lang w:val="ru-RU"/>
            </w:rPr>
          </w:pPr>
          <w:r w:rsidRPr="00AD7357">
            <w:rPr>
              <w:rFonts w:ascii="Arial" w:hAnsi="Arial" w:cs="Arial"/>
              <w:b/>
              <w:sz w:val="24"/>
              <w:szCs w:val="24"/>
              <w:lang w:val="ru-RU"/>
            </w:rPr>
            <w:t>Общество с ограниченной ответственностью</w:t>
          </w:r>
        </w:p>
        <w:p w:rsidR="003264E6" w:rsidRPr="00B7536A" w:rsidRDefault="00E671F5" w:rsidP="00E671F5">
          <w:pPr>
            <w:pStyle w:val="a4"/>
            <w:tabs>
              <w:tab w:val="clear" w:pos="4153"/>
              <w:tab w:val="center" w:pos="2694"/>
            </w:tabs>
            <w:jc w:val="center"/>
            <w:rPr>
              <w:rFonts w:ascii="Arial" w:hAnsi="Arial"/>
              <w:i/>
              <w:sz w:val="28"/>
              <w:lang w:val="en-US"/>
            </w:rPr>
          </w:pPr>
          <w:r w:rsidRPr="00B7536A">
            <w:rPr>
              <w:rFonts w:ascii="Arial" w:hAnsi="Arial" w:cs="Arial"/>
              <w:b/>
              <w:sz w:val="32"/>
              <w:szCs w:val="32"/>
              <w:lang w:val="ru-RU"/>
            </w:rPr>
            <w:t>«МАГНИТ»</w:t>
          </w:r>
          <w:r w:rsidR="00B7536A">
            <w:rPr>
              <w:rFonts w:ascii="Arial" w:hAnsi="Arial" w:cs="Arial"/>
              <w:b/>
              <w:sz w:val="40"/>
              <w:szCs w:val="40"/>
              <w:lang w:val="en-US"/>
            </w:rPr>
            <w:t xml:space="preserve">                               </w:t>
          </w:r>
          <w:r w:rsidR="00B7536A" w:rsidRPr="00B7536A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ИНН </w:t>
          </w:r>
          <w:r w:rsidR="00C443D3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</w:rPr>
            <w:t>5406977050</w:t>
          </w:r>
          <w:r w:rsidR="00B7536A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 </w:t>
          </w:r>
          <w:r w:rsidR="00B7536A" w:rsidRPr="00B7536A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  <w:lang w:val="ru-RU"/>
            </w:rPr>
            <w:t>/</w:t>
          </w:r>
          <w:r w:rsidR="00B7536A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  <w:lang w:val="en-US"/>
            </w:rPr>
            <w:t xml:space="preserve"> </w:t>
          </w:r>
          <w:r w:rsidR="00B7536A" w:rsidRPr="00B7536A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</w:rPr>
            <w:t xml:space="preserve">ОГРН </w:t>
          </w:r>
          <w:r w:rsidR="00C443D3" w:rsidRPr="00C443D3">
            <w:rPr>
              <w:rStyle w:val="af2"/>
              <w:sz w:val="24"/>
              <w:szCs w:val="24"/>
              <w:bdr w:val="none" w:sz="0" w:space="0" w:color="auto" w:frame="1"/>
              <w:shd w:val="clear" w:color="auto" w:fill="FFFFFF"/>
            </w:rPr>
            <w:t>1175476067843</w:t>
          </w:r>
          <w:r w:rsidR="00B7536A" w:rsidRPr="00DB1DEF">
            <w:rPr>
              <w:rFonts w:eastAsia="Calibri"/>
            </w:rPr>
            <w:t xml:space="preserve"> </w:t>
          </w:r>
          <w:r w:rsidR="00B7536A">
            <w:rPr>
              <w:rFonts w:ascii="Arial" w:hAnsi="Arial" w:cs="Arial"/>
              <w:b/>
              <w:sz w:val="40"/>
              <w:szCs w:val="40"/>
              <w:lang w:val="ru-RU"/>
            </w:rPr>
            <w:t xml:space="preserve"> </w:t>
          </w:r>
        </w:p>
      </w:tc>
    </w:tr>
  </w:tbl>
  <w:p w:rsidR="003264E6" w:rsidRPr="00E671F5" w:rsidRDefault="003264E6" w:rsidP="00B7536A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08A"/>
    <w:multiLevelType w:val="multilevel"/>
    <w:tmpl w:val="C2D04ED0"/>
    <w:lvl w:ilvl="0">
      <w:start w:val="9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tabs>
          <w:tab w:val="num" w:pos="1439"/>
        </w:tabs>
        <w:ind w:left="1439" w:hanging="115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723"/>
        </w:tabs>
        <w:ind w:left="1723" w:hanging="115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15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2291" w:hanging="115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15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abstractNum w:abstractNumId="1">
    <w:nsid w:val="0D4B2A02"/>
    <w:multiLevelType w:val="hybridMultilevel"/>
    <w:tmpl w:val="930EE90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1C9A7400"/>
    <w:multiLevelType w:val="hybridMultilevel"/>
    <w:tmpl w:val="C87CF6FA"/>
    <w:lvl w:ilvl="0" w:tplc="CFB051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C39AF"/>
    <w:multiLevelType w:val="hybridMultilevel"/>
    <w:tmpl w:val="67F6D5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2ED84194"/>
    <w:multiLevelType w:val="hybridMultilevel"/>
    <w:tmpl w:val="FD1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45344C"/>
    <w:multiLevelType w:val="hybridMultilevel"/>
    <w:tmpl w:val="12105A0E"/>
    <w:lvl w:ilvl="0" w:tplc="68E2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5F16"/>
    <w:multiLevelType w:val="hybridMultilevel"/>
    <w:tmpl w:val="35D82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B49E3"/>
    <w:multiLevelType w:val="singleLevel"/>
    <w:tmpl w:val="02480202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8">
    <w:nsid w:val="629A6BF5"/>
    <w:multiLevelType w:val="hybridMultilevel"/>
    <w:tmpl w:val="892CF232"/>
    <w:lvl w:ilvl="0" w:tplc="9E023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ED218D"/>
    <w:multiLevelType w:val="hybridMultilevel"/>
    <w:tmpl w:val="A1DA962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9381E58"/>
    <w:multiLevelType w:val="multilevel"/>
    <w:tmpl w:val="A0625BC0"/>
    <w:lvl w:ilvl="0">
      <w:start w:val="10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i w:val="0"/>
      </w:rPr>
    </w:lvl>
    <w:lvl w:ilvl="1">
      <w:start w:val="15"/>
      <w:numFmt w:val="decimal"/>
      <w:lvlText w:val="%1.%2"/>
      <w:lvlJc w:val="left"/>
      <w:pPr>
        <w:tabs>
          <w:tab w:val="num" w:pos="1439"/>
        </w:tabs>
        <w:ind w:left="1439" w:hanging="115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723"/>
        </w:tabs>
        <w:ind w:left="1723" w:hanging="1155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15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2291" w:hanging="115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75"/>
        </w:tabs>
        <w:ind w:left="2575" w:hanging="115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  <w:i w:val="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>
      <o:colormru v:ext="edit" colors="#b7dbd8,#c8e4e1,#91d7d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8F"/>
    <w:rsid w:val="000126D2"/>
    <w:rsid w:val="000218F0"/>
    <w:rsid w:val="00034E04"/>
    <w:rsid w:val="000608EA"/>
    <w:rsid w:val="00061568"/>
    <w:rsid w:val="0006470E"/>
    <w:rsid w:val="000657DC"/>
    <w:rsid w:val="00086905"/>
    <w:rsid w:val="000A29B2"/>
    <w:rsid w:val="000B338C"/>
    <w:rsid w:val="000C025D"/>
    <w:rsid w:val="000C21EF"/>
    <w:rsid w:val="000D3F76"/>
    <w:rsid w:val="000D703F"/>
    <w:rsid w:val="000D7456"/>
    <w:rsid w:val="000E01B4"/>
    <w:rsid w:val="000F07EA"/>
    <w:rsid w:val="000F5043"/>
    <w:rsid w:val="000F72B6"/>
    <w:rsid w:val="001016DB"/>
    <w:rsid w:val="00103FD2"/>
    <w:rsid w:val="00116302"/>
    <w:rsid w:val="0013307E"/>
    <w:rsid w:val="00135D0E"/>
    <w:rsid w:val="00154543"/>
    <w:rsid w:val="00163311"/>
    <w:rsid w:val="00174BF6"/>
    <w:rsid w:val="00183B73"/>
    <w:rsid w:val="00193FF8"/>
    <w:rsid w:val="00194379"/>
    <w:rsid w:val="001955AE"/>
    <w:rsid w:val="001B6635"/>
    <w:rsid w:val="001C34D7"/>
    <w:rsid w:val="001C57BD"/>
    <w:rsid w:val="001C5D7C"/>
    <w:rsid w:val="001D2063"/>
    <w:rsid w:val="001E3EAC"/>
    <w:rsid w:val="001F405D"/>
    <w:rsid w:val="001F7DEA"/>
    <w:rsid w:val="002048CD"/>
    <w:rsid w:val="00242940"/>
    <w:rsid w:val="002648BF"/>
    <w:rsid w:val="00293275"/>
    <w:rsid w:val="002B0A10"/>
    <w:rsid w:val="002B3FAC"/>
    <w:rsid w:val="002B7296"/>
    <w:rsid w:val="002D4E1E"/>
    <w:rsid w:val="002D627C"/>
    <w:rsid w:val="002D74F2"/>
    <w:rsid w:val="002E213E"/>
    <w:rsid w:val="002E42F4"/>
    <w:rsid w:val="002E67AA"/>
    <w:rsid w:val="002F19AF"/>
    <w:rsid w:val="002F6F38"/>
    <w:rsid w:val="002F7018"/>
    <w:rsid w:val="002F750B"/>
    <w:rsid w:val="003057A6"/>
    <w:rsid w:val="003264E6"/>
    <w:rsid w:val="003377CD"/>
    <w:rsid w:val="00337DD5"/>
    <w:rsid w:val="0034381E"/>
    <w:rsid w:val="00354EA2"/>
    <w:rsid w:val="00355079"/>
    <w:rsid w:val="00365F91"/>
    <w:rsid w:val="00370144"/>
    <w:rsid w:val="00375846"/>
    <w:rsid w:val="0039088B"/>
    <w:rsid w:val="00391A75"/>
    <w:rsid w:val="003950DA"/>
    <w:rsid w:val="003A61B5"/>
    <w:rsid w:val="003A7B61"/>
    <w:rsid w:val="003B33CB"/>
    <w:rsid w:val="003B4BFC"/>
    <w:rsid w:val="003D620A"/>
    <w:rsid w:val="003D66AD"/>
    <w:rsid w:val="003E0DC3"/>
    <w:rsid w:val="003E4391"/>
    <w:rsid w:val="003F3B23"/>
    <w:rsid w:val="003F4481"/>
    <w:rsid w:val="00413C2C"/>
    <w:rsid w:val="00414A04"/>
    <w:rsid w:val="004243E8"/>
    <w:rsid w:val="00430973"/>
    <w:rsid w:val="004321EA"/>
    <w:rsid w:val="00443B47"/>
    <w:rsid w:val="004503E5"/>
    <w:rsid w:val="00457A53"/>
    <w:rsid w:val="004619BD"/>
    <w:rsid w:val="0048359C"/>
    <w:rsid w:val="004A003B"/>
    <w:rsid w:val="004C3F43"/>
    <w:rsid w:val="004D05BB"/>
    <w:rsid w:val="004E00F1"/>
    <w:rsid w:val="004E1F43"/>
    <w:rsid w:val="004E4ED7"/>
    <w:rsid w:val="004F067A"/>
    <w:rsid w:val="004F508C"/>
    <w:rsid w:val="004F7A71"/>
    <w:rsid w:val="00500044"/>
    <w:rsid w:val="00500D31"/>
    <w:rsid w:val="00516279"/>
    <w:rsid w:val="00516BE8"/>
    <w:rsid w:val="00524BCC"/>
    <w:rsid w:val="00531916"/>
    <w:rsid w:val="00532FD5"/>
    <w:rsid w:val="005438F8"/>
    <w:rsid w:val="00556C2A"/>
    <w:rsid w:val="0056206B"/>
    <w:rsid w:val="00567FC3"/>
    <w:rsid w:val="005749AF"/>
    <w:rsid w:val="00594E3D"/>
    <w:rsid w:val="005B2237"/>
    <w:rsid w:val="005B5E64"/>
    <w:rsid w:val="005B7757"/>
    <w:rsid w:val="005B7D93"/>
    <w:rsid w:val="005C2781"/>
    <w:rsid w:val="005C6EDF"/>
    <w:rsid w:val="005C7D05"/>
    <w:rsid w:val="005C7FCF"/>
    <w:rsid w:val="005D294C"/>
    <w:rsid w:val="005F7937"/>
    <w:rsid w:val="00604848"/>
    <w:rsid w:val="00610623"/>
    <w:rsid w:val="00611B7F"/>
    <w:rsid w:val="00632FC1"/>
    <w:rsid w:val="00642264"/>
    <w:rsid w:val="006453CD"/>
    <w:rsid w:val="00680551"/>
    <w:rsid w:val="00680BD7"/>
    <w:rsid w:val="0068298A"/>
    <w:rsid w:val="006A7D1E"/>
    <w:rsid w:val="006B3FCC"/>
    <w:rsid w:val="006C6A0F"/>
    <w:rsid w:val="006E5C08"/>
    <w:rsid w:val="006F0CB5"/>
    <w:rsid w:val="006F3B88"/>
    <w:rsid w:val="0070589D"/>
    <w:rsid w:val="007207F3"/>
    <w:rsid w:val="00747216"/>
    <w:rsid w:val="0075195A"/>
    <w:rsid w:val="00752F51"/>
    <w:rsid w:val="00754BFB"/>
    <w:rsid w:val="007553DC"/>
    <w:rsid w:val="007607F7"/>
    <w:rsid w:val="00780C0C"/>
    <w:rsid w:val="00781765"/>
    <w:rsid w:val="00790F77"/>
    <w:rsid w:val="007C277E"/>
    <w:rsid w:val="007C53C0"/>
    <w:rsid w:val="007C7E7E"/>
    <w:rsid w:val="007D69E0"/>
    <w:rsid w:val="007E66B7"/>
    <w:rsid w:val="007F3E3E"/>
    <w:rsid w:val="00841CC5"/>
    <w:rsid w:val="00847021"/>
    <w:rsid w:val="00847C86"/>
    <w:rsid w:val="008556C9"/>
    <w:rsid w:val="00860FC5"/>
    <w:rsid w:val="00863EC0"/>
    <w:rsid w:val="00866817"/>
    <w:rsid w:val="00876290"/>
    <w:rsid w:val="00892D21"/>
    <w:rsid w:val="008B01FF"/>
    <w:rsid w:val="008B2F48"/>
    <w:rsid w:val="008B5EDE"/>
    <w:rsid w:val="008B767C"/>
    <w:rsid w:val="008C1A3A"/>
    <w:rsid w:val="008D18E9"/>
    <w:rsid w:val="008E74DE"/>
    <w:rsid w:val="008E7C7B"/>
    <w:rsid w:val="008E7DE2"/>
    <w:rsid w:val="00902AD4"/>
    <w:rsid w:val="00904D79"/>
    <w:rsid w:val="009165D0"/>
    <w:rsid w:val="0092635A"/>
    <w:rsid w:val="0093433D"/>
    <w:rsid w:val="00934669"/>
    <w:rsid w:val="00934B17"/>
    <w:rsid w:val="0095369E"/>
    <w:rsid w:val="009550A2"/>
    <w:rsid w:val="009646BB"/>
    <w:rsid w:val="00980AD4"/>
    <w:rsid w:val="009A3CC8"/>
    <w:rsid w:val="009A6C6F"/>
    <w:rsid w:val="009B4BAE"/>
    <w:rsid w:val="009D1FE1"/>
    <w:rsid w:val="009D6147"/>
    <w:rsid w:val="009E2624"/>
    <w:rsid w:val="00A067A7"/>
    <w:rsid w:val="00A10318"/>
    <w:rsid w:val="00A50ACE"/>
    <w:rsid w:val="00A53D8E"/>
    <w:rsid w:val="00A61668"/>
    <w:rsid w:val="00A702BD"/>
    <w:rsid w:val="00A70AB3"/>
    <w:rsid w:val="00A82B17"/>
    <w:rsid w:val="00A85265"/>
    <w:rsid w:val="00A860CB"/>
    <w:rsid w:val="00A9094A"/>
    <w:rsid w:val="00A97AD6"/>
    <w:rsid w:val="00AC1DE6"/>
    <w:rsid w:val="00AD3A0A"/>
    <w:rsid w:val="00AD4617"/>
    <w:rsid w:val="00AD7357"/>
    <w:rsid w:val="00AD7A46"/>
    <w:rsid w:val="00B05167"/>
    <w:rsid w:val="00B113BC"/>
    <w:rsid w:val="00B24FF5"/>
    <w:rsid w:val="00B4053B"/>
    <w:rsid w:val="00B45943"/>
    <w:rsid w:val="00B46143"/>
    <w:rsid w:val="00B529FE"/>
    <w:rsid w:val="00B52D66"/>
    <w:rsid w:val="00B53303"/>
    <w:rsid w:val="00B53F27"/>
    <w:rsid w:val="00B57436"/>
    <w:rsid w:val="00B7284B"/>
    <w:rsid w:val="00B7536A"/>
    <w:rsid w:val="00B80025"/>
    <w:rsid w:val="00B82874"/>
    <w:rsid w:val="00B908AF"/>
    <w:rsid w:val="00BB4D2E"/>
    <w:rsid w:val="00BC06D1"/>
    <w:rsid w:val="00BC6D44"/>
    <w:rsid w:val="00BD628F"/>
    <w:rsid w:val="00BD6E1B"/>
    <w:rsid w:val="00BE5684"/>
    <w:rsid w:val="00BF7905"/>
    <w:rsid w:val="00C00853"/>
    <w:rsid w:val="00C01FAC"/>
    <w:rsid w:val="00C02C66"/>
    <w:rsid w:val="00C21DA9"/>
    <w:rsid w:val="00C221BF"/>
    <w:rsid w:val="00C443D3"/>
    <w:rsid w:val="00C51818"/>
    <w:rsid w:val="00C61670"/>
    <w:rsid w:val="00C61E13"/>
    <w:rsid w:val="00C71149"/>
    <w:rsid w:val="00C74B8F"/>
    <w:rsid w:val="00C75C76"/>
    <w:rsid w:val="00CA0286"/>
    <w:rsid w:val="00CA1639"/>
    <w:rsid w:val="00CD1F94"/>
    <w:rsid w:val="00CE17B6"/>
    <w:rsid w:val="00D1041E"/>
    <w:rsid w:val="00D14214"/>
    <w:rsid w:val="00D33A2E"/>
    <w:rsid w:val="00D37C78"/>
    <w:rsid w:val="00D44AB1"/>
    <w:rsid w:val="00D655E8"/>
    <w:rsid w:val="00D72393"/>
    <w:rsid w:val="00DB1D71"/>
    <w:rsid w:val="00DB1ED8"/>
    <w:rsid w:val="00DB2CD7"/>
    <w:rsid w:val="00DC7228"/>
    <w:rsid w:val="00DC7D21"/>
    <w:rsid w:val="00DD1E10"/>
    <w:rsid w:val="00DD5126"/>
    <w:rsid w:val="00DD572A"/>
    <w:rsid w:val="00E0045C"/>
    <w:rsid w:val="00E23547"/>
    <w:rsid w:val="00E27EC4"/>
    <w:rsid w:val="00E326AA"/>
    <w:rsid w:val="00E40C29"/>
    <w:rsid w:val="00E664B0"/>
    <w:rsid w:val="00E671F5"/>
    <w:rsid w:val="00E67C5A"/>
    <w:rsid w:val="00E77689"/>
    <w:rsid w:val="00EA320A"/>
    <w:rsid w:val="00EC5C93"/>
    <w:rsid w:val="00EE3334"/>
    <w:rsid w:val="00EE685B"/>
    <w:rsid w:val="00EF2BF6"/>
    <w:rsid w:val="00F01D7A"/>
    <w:rsid w:val="00F02D40"/>
    <w:rsid w:val="00F54010"/>
    <w:rsid w:val="00F56A94"/>
    <w:rsid w:val="00F57EF4"/>
    <w:rsid w:val="00F65BE4"/>
    <w:rsid w:val="00F755C3"/>
    <w:rsid w:val="00FA0464"/>
    <w:rsid w:val="00FB25C4"/>
    <w:rsid w:val="00FD0092"/>
    <w:rsid w:val="00FD3421"/>
    <w:rsid w:val="00FD460A"/>
    <w:rsid w:val="00FD6382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ru v:ext="edit" colors="#b7dbd8,#c8e4e1,#91d7d5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41E"/>
    <w:rPr>
      <w:lang w:val="en-GB"/>
    </w:rPr>
  </w:style>
  <w:style w:type="paragraph" w:styleId="1">
    <w:name w:val="heading 1"/>
    <w:basedOn w:val="a"/>
    <w:next w:val="a"/>
    <w:qFormat/>
    <w:rsid w:val="00D1041E"/>
    <w:pPr>
      <w:keepNext/>
      <w:jc w:val="center"/>
      <w:outlineLvl w:val="0"/>
    </w:pPr>
    <w:rPr>
      <w:rFonts w:ascii="Arial" w:hAnsi="Arial"/>
      <w:i/>
      <w:lang w:val="ru-RU"/>
    </w:rPr>
  </w:style>
  <w:style w:type="paragraph" w:styleId="2">
    <w:name w:val="heading 2"/>
    <w:basedOn w:val="a"/>
    <w:next w:val="a"/>
    <w:qFormat/>
    <w:rsid w:val="00D1041E"/>
    <w:pPr>
      <w:keepNext/>
      <w:outlineLvl w:val="1"/>
    </w:pPr>
    <w:rPr>
      <w:rFonts w:ascii="Arial" w:hAnsi="Arial"/>
      <w:b/>
      <w:lang w:val="ru-RU"/>
    </w:rPr>
  </w:style>
  <w:style w:type="paragraph" w:styleId="3">
    <w:name w:val="heading 3"/>
    <w:basedOn w:val="a"/>
    <w:next w:val="a"/>
    <w:qFormat/>
    <w:rsid w:val="00D1041E"/>
    <w:pPr>
      <w:keepNext/>
      <w:spacing w:line="360" w:lineRule="auto"/>
      <w:jc w:val="both"/>
      <w:outlineLvl w:val="2"/>
    </w:pPr>
    <w:rPr>
      <w:rFonts w:ascii="Arial Narrow" w:hAnsi="Arial Narrow"/>
      <w:sz w:val="24"/>
      <w:lang w:val="ru-RU"/>
    </w:rPr>
  </w:style>
  <w:style w:type="paragraph" w:styleId="4">
    <w:name w:val="heading 4"/>
    <w:basedOn w:val="a"/>
    <w:next w:val="a"/>
    <w:qFormat/>
    <w:rsid w:val="00D1041E"/>
    <w:pPr>
      <w:keepNext/>
      <w:spacing w:line="360" w:lineRule="auto"/>
      <w:ind w:firstLine="709"/>
      <w:jc w:val="both"/>
      <w:outlineLvl w:val="3"/>
    </w:pPr>
    <w:rPr>
      <w:rFonts w:ascii="Arial Narrow" w:hAnsi="Arial Narrow"/>
      <w:sz w:val="24"/>
      <w:lang w:val="ru-RU"/>
    </w:rPr>
  </w:style>
  <w:style w:type="paragraph" w:styleId="5">
    <w:name w:val="heading 5"/>
    <w:basedOn w:val="a"/>
    <w:next w:val="a"/>
    <w:qFormat/>
    <w:rsid w:val="00D1041E"/>
    <w:pPr>
      <w:keepNext/>
      <w:jc w:val="center"/>
      <w:outlineLvl w:val="4"/>
    </w:pPr>
    <w:rPr>
      <w:b/>
      <w:sz w:val="24"/>
      <w:lang w:val="ru-RU"/>
    </w:rPr>
  </w:style>
  <w:style w:type="paragraph" w:styleId="6">
    <w:name w:val="heading 6"/>
    <w:basedOn w:val="a"/>
    <w:next w:val="a"/>
    <w:qFormat/>
    <w:rsid w:val="00D1041E"/>
    <w:pPr>
      <w:keepNext/>
      <w:outlineLvl w:val="5"/>
    </w:pPr>
    <w:rPr>
      <w:rFonts w:ascii="Arial" w:hAnsi="Arial" w:cs="Arial"/>
      <w:b/>
      <w:bCs/>
      <w:sz w:val="22"/>
      <w:lang w:val="ru-RU"/>
    </w:rPr>
  </w:style>
  <w:style w:type="paragraph" w:styleId="7">
    <w:name w:val="heading 7"/>
    <w:basedOn w:val="a"/>
    <w:next w:val="a"/>
    <w:qFormat/>
    <w:rsid w:val="00D1041E"/>
    <w:pPr>
      <w:keepNext/>
      <w:outlineLvl w:val="6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41E"/>
    <w:rPr>
      <w:color w:val="0000FF"/>
      <w:u w:val="single"/>
    </w:rPr>
  </w:style>
  <w:style w:type="paragraph" w:styleId="a4">
    <w:name w:val="header"/>
    <w:basedOn w:val="a"/>
    <w:rsid w:val="00D104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1041E"/>
    <w:pPr>
      <w:tabs>
        <w:tab w:val="center" w:pos="4153"/>
        <w:tab w:val="right" w:pos="8306"/>
      </w:tabs>
    </w:pPr>
  </w:style>
  <w:style w:type="character" w:customStyle="1" w:styleId="a6">
    <w:name w:val="Заголовок сообщения (текст)"/>
    <w:rsid w:val="00D1041E"/>
    <w:rPr>
      <w:rFonts w:ascii="Arial" w:hAnsi="Arial"/>
      <w:b/>
      <w:spacing w:val="-4"/>
      <w:sz w:val="18"/>
    </w:rPr>
  </w:style>
  <w:style w:type="character" w:styleId="a7">
    <w:name w:val="Emphasis"/>
    <w:qFormat/>
    <w:rsid w:val="00D1041E"/>
    <w:rPr>
      <w:rFonts w:ascii="Arial" w:hAnsi="Arial"/>
      <w:b/>
      <w:spacing w:val="-10"/>
      <w:sz w:val="16"/>
    </w:rPr>
  </w:style>
  <w:style w:type="paragraph" w:customStyle="1" w:styleId="a8">
    <w:name w:val="Флажки"/>
    <w:basedOn w:val="a"/>
    <w:rsid w:val="00D1041E"/>
    <w:pPr>
      <w:spacing w:before="360" w:after="360"/>
    </w:pPr>
    <w:rPr>
      <w:lang w:val="ru-RU"/>
    </w:rPr>
  </w:style>
  <w:style w:type="paragraph" w:customStyle="1" w:styleId="a9">
    <w:name w:val="Заголовок факса"/>
    <w:basedOn w:val="a"/>
    <w:rsid w:val="00D1041E"/>
    <w:pPr>
      <w:spacing w:before="240" w:after="60"/>
    </w:pPr>
    <w:rPr>
      <w:lang w:val="ru-RU"/>
    </w:rPr>
  </w:style>
  <w:style w:type="paragraph" w:customStyle="1" w:styleId="aa">
    <w:name w:val="Название документа"/>
    <w:next w:val="a"/>
    <w:rsid w:val="00D1041E"/>
    <w:pPr>
      <w:spacing w:before="100" w:after="720" w:line="600" w:lineRule="exact"/>
      <w:ind w:left="840"/>
    </w:pPr>
    <w:rPr>
      <w:spacing w:val="-34"/>
      <w:sz w:val="60"/>
    </w:rPr>
  </w:style>
  <w:style w:type="paragraph" w:styleId="ab">
    <w:name w:val="Document Map"/>
    <w:basedOn w:val="a"/>
    <w:semiHidden/>
    <w:rsid w:val="00D1041E"/>
    <w:pPr>
      <w:shd w:val="clear" w:color="auto" w:fill="000080"/>
    </w:pPr>
    <w:rPr>
      <w:rFonts w:ascii="Tahoma" w:hAnsi="Tahoma"/>
    </w:rPr>
  </w:style>
  <w:style w:type="character" w:styleId="ac">
    <w:name w:val="FollowedHyperlink"/>
    <w:rsid w:val="00D1041E"/>
    <w:rPr>
      <w:color w:val="800080"/>
      <w:u w:val="single"/>
    </w:rPr>
  </w:style>
  <w:style w:type="paragraph" w:styleId="ad">
    <w:name w:val="List"/>
    <w:basedOn w:val="a"/>
    <w:rsid w:val="00D1041E"/>
    <w:pPr>
      <w:ind w:left="283" w:hanging="283"/>
    </w:pPr>
    <w:rPr>
      <w:rFonts w:ascii="Arial" w:hAnsi="Arial"/>
      <w:lang w:val="ru-RU"/>
    </w:rPr>
  </w:style>
  <w:style w:type="paragraph" w:styleId="ae">
    <w:name w:val="Body Text"/>
    <w:basedOn w:val="a"/>
    <w:rsid w:val="00D1041E"/>
    <w:pPr>
      <w:spacing w:after="120"/>
    </w:pPr>
    <w:rPr>
      <w:rFonts w:ascii="Arial" w:hAnsi="Arial"/>
      <w:lang w:val="ru-RU"/>
    </w:rPr>
  </w:style>
  <w:style w:type="paragraph" w:styleId="af">
    <w:name w:val="Body Text Indent"/>
    <w:basedOn w:val="a"/>
    <w:rsid w:val="00D1041E"/>
    <w:pPr>
      <w:ind w:left="284"/>
      <w:jc w:val="both"/>
    </w:pPr>
    <w:rPr>
      <w:rFonts w:ascii="Arial Narrow" w:hAnsi="Arial Narrow"/>
      <w:sz w:val="24"/>
      <w:lang w:val="ru-RU"/>
    </w:rPr>
  </w:style>
  <w:style w:type="paragraph" w:styleId="20">
    <w:name w:val="Body Text Indent 2"/>
    <w:basedOn w:val="a"/>
    <w:rsid w:val="00D1041E"/>
    <w:pPr>
      <w:spacing w:line="360" w:lineRule="auto"/>
      <w:ind w:firstLine="720"/>
      <w:jc w:val="both"/>
    </w:pPr>
    <w:rPr>
      <w:rFonts w:ascii="Arial Narrow" w:hAnsi="Arial Narrow"/>
      <w:sz w:val="24"/>
      <w:lang w:val="ru-RU"/>
    </w:rPr>
  </w:style>
  <w:style w:type="paragraph" w:styleId="21">
    <w:name w:val="Body Text 2"/>
    <w:basedOn w:val="a"/>
    <w:rsid w:val="00D1041E"/>
    <w:rPr>
      <w:sz w:val="24"/>
      <w:lang w:val="ru-RU"/>
    </w:rPr>
  </w:style>
  <w:style w:type="paragraph" w:styleId="30">
    <w:name w:val="Body Text Indent 3"/>
    <w:basedOn w:val="a"/>
    <w:rsid w:val="00D1041E"/>
    <w:pPr>
      <w:ind w:firstLine="567"/>
      <w:jc w:val="both"/>
    </w:pPr>
    <w:rPr>
      <w:rFonts w:ascii="Arial" w:hAnsi="Arial" w:cs="Arial"/>
      <w:bCs/>
      <w:sz w:val="24"/>
      <w:lang w:val="ru-RU"/>
    </w:rPr>
  </w:style>
  <w:style w:type="paragraph" w:styleId="31">
    <w:name w:val="Body Text 3"/>
    <w:basedOn w:val="a"/>
    <w:rsid w:val="00D1041E"/>
    <w:pPr>
      <w:jc w:val="both"/>
    </w:pPr>
    <w:rPr>
      <w:rFonts w:ascii="Arial" w:hAnsi="Arial" w:cs="Arial"/>
      <w:sz w:val="24"/>
      <w:lang w:val="ru-RU"/>
    </w:rPr>
  </w:style>
  <w:style w:type="table" w:styleId="af0">
    <w:name w:val="Table Grid"/>
    <w:basedOn w:val="a1"/>
    <w:rsid w:val="002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242940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B75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00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gnit-ns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FD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Таврида Электрик</Company>
  <LinksUpToDate>false</LinksUpToDate>
  <CharactersWithSpaces>2021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mailto:info@magnit-nsk.ru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mailto:info@magnit-nsk.ru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ЕАН</dc:creator>
  <cp:lastModifiedBy>Acer</cp:lastModifiedBy>
  <cp:revision>39</cp:revision>
  <cp:lastPrinted>2010-06-09T09:09:00Z</cp:lastPrinted>
  <dcterms:created xsi:type="dcterms:W3CDTF">2016-10-17T09:44:00Z</dcterms:created>
  <dcterms:modified xsi:type="dcterms:W3CDTF">2018-02-08T07:59:00Z</dcterms:modified>
</cp:coreProperties>
</file>